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E5DB5" w14:textId="6A3259AF" w:rsidR="00DE481D" w:rsidRPr="00DE481D" w:rsidRDefault="00DE481D" w:rsidP="00B45D37">
      <w:pPr>
        <w:pStyle w:val="Title"/>
        <w:spacing w:after="120"/>
        <w:rPr>
          <w:rFonts w:ascii="Open Sans" w:hAnsi="Open Sans" w:cs="Open Sans"/>
          <w:color w:val="FF0000"/>
          <w:sz w:val="22"/>
          <w:szCs w:val="22"/>
        </w:rPr>
      </w:pPr>
    </w:p>
    <w:p w14:paraId="68162CFE" w14:textId="77777777" w:rsidR="00DE481D" w:rsidRDefault="00DE481D" w:rsidP="00DE481D">
      <w:pPr>
        <w:pStyle w:val="Title"/>
        <w:spacing w:after="120"/>
        <w:jc w:val="left"/>
        <w:rPr>
          <w:rFonts w:ascii="Open Sans" w:hAnsi="Open Sans" w:cs="Open Sans"/>
          <w:sz w:val="22"/>
          <w:szCs w:val="22"/>
        </w:rPr>
      </w:pPr>
    </w:p>
    <w:p w14:paraId="45204762" w14:textId="37AC4D17" w:rsidR="00A34AA9" w:rsidRPr="00CF6EE1" w:rsidRDefault="00A34AA9" w:rsidP="00B45D37">
      <w:pPr>
        <w:pStyle w:val="Title"/>
        <w:spacing w:after="120"/>
        <w:rPr>
          <w:rFonts w:ascii="Open Sans" w:hAnsi="Open Sans" w:cs="Open Sans"/>
          <w:sz w:val="22"/>
          <w:szCs w:val="22"/>
        </w:rPr>
      </w:pPr>
      <w:r w:rsidRPr="00CF6EE1">
        <w:rPr>
          <w:rFonts w:ascii="Open Sans" w:hAnsi="Open Sans" w:cs="Open Sans"/>
          <w:sz w:val="22"/>
          <w:szCs w:val="22"/>
        </w:rPr>
        <w:t>CONSTITUTION</w:t>
      </w:r>
    </w:p>
    <w:p w14:paraId="025F5378" w14:textId="77777777" w:rsidR="000963EE" w:rsidRPr="00CF6EE1" w:rsidRDefault="00B701FF" w:rsidP="00B701FF">
      <w:pPr>
        <w:spacing w:after="120"/>
        <w:rPr>
          <w:rFonts w:ascii="Open Sans" w:hAnsi="Open Sans" w:cs="Open Sans"/>
          <w:b/>
          <w:bCs/>
          <w:sz w:val="22"/>
          <w:szCs w:val="22"/>
        </w:rPr>
      </w:pPr>
      <w:r w:rsidRPr="00CF6EE1">
        <w:rPr>
          <w:rFonts w:ascii="Open Sans" w:hAnsi="Open Sans" w:cs="Open Sans"/>
          <w:b/>
          <w:bCs/>
          <w:sz w:val="22"/>
          <w:szCs w:val="22"/>
        </w:rPr>
        <w:t>BACKGROUND</w:t>
      </w:r>
    </w:p>
    <w:p w14:paraId="1E11E668" w14:textId="5162A61A" w:rsidR="006639A0" w:rsidRPr="00CF6EE1" w:rsidRDefault="00994EF6"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w:t>
      </w:r>
      <w:r w:rsidR="00B701FF" w:rsidRPr="00CF6EE1">
        <w:rPr>
          <w:rFonts w:ascii="Open Sans" w:hAnsi="Open Sans" w:cs="Open Sans"/>
          <w:sz w:val="22"/>
          <w:szCs w:val="22"/>
        </w:rPr>
        <w:t xml:space="preserve">Army </w:t>
      </w:r>
      <w:r w:rsidR="00357126" w:rsidRPr="00CF6EE1">
        <w:rPr>
          <w:rFonts w:ascii="Open Sans" w:hAnsi="Open Sans" w:cs="Open Sans"/>
          <w:sz w:val="22"/>
          <w:szCs w:val="22"/>
        </w:rPr>
        <w:t xml:space="preserve">&amp; </w:t>
      </w:r>
      <w:r w:rsidR="00B701FF" w:rsidRPr="00CF6EE1">
        <w:rPr>
          <w:rFonts w:ascii="Open Sans" w:hAnsi="Open Sans" w:cs="Open Sans"/>
          <w:sz w:val="22"/>
          <w:szCs w:val="22"/>
        </w:rPr>
        <w:t xml:space="preserve">Navy Club </w:t>
      </w:r>
      <w:r w:rsidR="004301F2">
        <w:rPr>
          <w:rFonts w:ascii="Open Sans" w:hAnsi="Open Sans" w:cs="Open Sans"/>
          <w:sz w:val="22"/>
          <w:szCs w:val="22"/>
        </w:rPr>
        <w:t xml:space="preserve">Sailing </w:t>
      </w:r>
      <w:r w:rsidR="00FE236E">
        <w:rPr>
          <w:rFonts w:ascii="Open Sans" w:hAnsi="Open Sans" w:cs="Open Sans"/>
          <w:sz w:val="22"/>
          <w:szCs w:val="22"/>
        </w:rPr>
        <w:t>Association</w:t>
      </w:r>
      <w:r w:rsidR="00B701FF" w:rsidRPr="00CF6EE1">
        <w:rPr>
          <w:rFonts w:ascii="Open Sans" w:hAnsi="Open Sans" w:cs="Open Sans"/>
          <w:sz w:val="22"/>
          <w:szCs w:val="22"/>
        </w:rPr>
        <w:t xml:space="preserve"> (</w:t>
      </w:r>
      <w:r w:rsidRPr="00CF6EE1">
        <w:rPr>
          <w:rFonts w:ascii="Open Sans" w:hAnsi="Open Sans" w:cs="Open Sans"/>
          <w:sz w:val="22"/>
          <w:szCs w:val="22"/>
        </w:rPr>
        <w:t>ANC</w:t>
      </w:r>
      <w:r w:rsidR="004301F2">
        <w:rPr>
          <w:rFonts w:ascii="Open Sans" w:hAnsi="Open Sans" w:cs="Open Sans"/>
          <w:sz w:val="22"/>
          <w:szCs w:val="22"/>
        </w:rPr>
        <w:t>S</w:t>
      </w:r>
      <w:r w:rsidR="0065284D">
        <w:rPr>
          <w:rFonts w:ascii="Open Sans" w:hAnsi="Open Sans" w:cs="Open Sans"/>
          <w:sz w:val="22"/>
          <w:szCs w:val="22"/>
        </w:rPr>
        <w:t>A</w:t>
      </w:r>
      <w:r w:rsidR="00B701FF" w:rsidRPr="00CF6EE1">
        <w:rPr>
          <w:rFonts w:ascii="Open Sans" w:hAnsi="Open Sans" w:cs="Open Sans"/>
          <w:sz w:val="22"/>
          <w:szCs w:val="22"/>
        </w:rPr>
        <w:t>)</w:t>
      </w:r>
      <w:r w:rsidRPr="00CF6EE1">
        <w:rPr>
          <w:rFonts w:ascii="Open Sans" w:hAnsi="Open Sans" w:cs="Open Sans"/>
          <w:sz w:val="22"/>
          <w:szCs w:val="22"/>
        </w:rPr>
        <w:t xml:space="preserve"> </w:t>
      </w:r>
      <w:r w:rsidR="00B701FF" w:rsidRPr="00CF6EE1">
        <w:rPr>
          <w:rFonts w:ascii="Open Sans" w:hAnsi="Open Sans" w:cs="Open Sans"/>
          <w:sz w:val="22"/>
          <w:szCs w:val="22"/>
        </w:rPr>
        <w:t xml:space="preserve">was formed in </w:t>
      </w:r>
      <w:r w:rsidR="004301F2">
        <w:rPr>
          <w:rFonts w:ascii="Open Sans" w:hAnsi="Open Sans" w:cs="Open Sans"/>
          <w:sz w:val="22"/>
          <w:szCs w:val="22"/>
        </w:rPr>
        <w:t>2023</w:t>
      </w:r>
      <w:r w:rsidRPr="00CF6EE1">
        <w:rPr>
          <w:rFonts w:ascii="Open Sans" w:hAnsi="Open Sans" w:cs="Open Sans"/>
          <w:sz w:val="22"/>
          <w:szCs w:val="22"/>
        </w:rPr>
        <w:t xml:space="preserve"> </w:t>
      </w:r>
      <w:r w:rsidR="00B701FF" w:rsidRPr="00CF6EE1">
        <w:rPr>
          <w:rFonts w:ascii="Open Sans" w:hAnsi="Open Sans" w:cs="Open Sans"/>
          <w:sz w:val="22"/>
          <w:szCs w:val="22"/>
        </w:rPr>
        <w:t xml:space="preserve">to draw together members of the Army </w:t>
      </w:r>
      <w:r w:rsidR="00357126" w:rsidRPr="00CF6EE1">
        <w:rPr>
          <w:rFonts w:ascii="Open Sans" w:hAnsi="Open Sans" w:cs="Open Sans"/>
          <w:sz w:val="22"/>
          <w:szCs w:val="22"/>
        </w:rPr>
        <w:t xml:space="preserve">&amp; </w:t>
      </w:r>
      <w:r w:rsidR="00B701FF" w:rsidRPr="00CF6EE1">
        <w:rPr>
          <w:rFonts w:ascii="Open Sans" w:hAnsi="Open Sans" w:cs="Open Sans"/>
          <w:sz w:val="22"/>
          <w:szCs w:val="22"/>
        </w:rPr>
        <w:t xml:space="preserve">Navy Club who had an interest in </w:t>
      </w:r>
      <w:r w:rsidR="004301F2">
        <w:rPr>
          <w:rFonts w:ascii="Open Sans" w:hAnsi="Open Sans" w:cs="Open Sans"/>
          <w:sz w:val="22"/>
          <w:szCs w:val="22"/>
        </w:rPr>
        <w:t>Sailing</w:t>
      </w:r>
      <w:r w:rsidR="00127948" w:rsidRPr="00CF6EE1">
        <w:rPr>
          <w:rFonts w:ascii="Open Sans" w:hAnsi="Open Sans" w:cs="Open Sans"/>
          <w:sz w:val="22"/>
          <w:szCs w:val="22"/>
        </w:rPr>
        <w:t>.</w:t>
      </w:r>
      <w:r w:rsidR="004301F2">
        <w:rPr>
          <w:rFonts w:ascii="Open Sans" w:hAnsi="Open Sans" w:cs="Open Sans"/>
          <w:sz w:val="22"/>
          <w:szCs w:val="22"/>
        </w:rPr>
        <w:t xml:space="preserve"> A</w:t>
      </w:r>
      <w:r w:rsidR="00127948" w:rsidRPr="00CF6EE1">
        <w:rPr>
          <w:rFonts w:ascii="Open Sans" w:hAnsi="Open Sans" w:cs="Open Sans"/>
          <w:sz w:val="22"/>
          <w:szCs w:val="22"/>
        </w:rPr>
        <w:t xml:space="preserve">dministrative constraints </w:t>
      </w:r>
      <w:r w:rsidR="004301F2">
        <w:rPr>
          <w:rFonts w:ascii="Open Sans" w:hAnsi="Open Sans" w:cs="Open Sans"/>
          <w:sz w:val="22"/>
          <w:szCs w:val="22"/>
        </w:rPr>
        <w:t>require</w:t>
      </w:r>
      <w:r w:rsidR="00127948" w:rsidRPr="00CF6EE1">
        <w:rPr>
          <w:rFonts w:ascii="Open Sans" w:hAnsi="Open Sans" w:cs="Open Sans"/>
          <w:sz w:val="22"/>
          <w:szCs w:val="22"/>
        </w:rPr>
        <w:t xml:space="preserve"> </w:t>
      </w:r>
      <w:r w:rsidR="00413DB3">
        <w:rPr>
          <w:rFonts w:ascii="Open Sans" w:hAnsi="Open Sans" w:cs="Open Sans"/>
          <w:sz w:val="22"/>
          <w:szCs w:val="22"/>
        </w:rPr>
        <w:t xml:space="preserve">a </w:t>
      </w:r>
      <w:r w:rsidR="00127948" w:rsidRPr="00CF6EE1">
        <w:rPr>
          <w:rFonts w:ascii="Open Sans" w:hAnsi="Open Sans" w:cs="Open Sans"/>
          <w:sz w:val="22"/>
          <w:szCs w:val="22"/>
        </w:rPr>
        <w:t>ceiling of</w:t>
      </w:r>
      <w:r w:rsidR="006639A0" w:rsidRPr="00CF6EE1">
        <w:rPr>
          <w:rFonts w:ascii="Open Sans" w:hAnsi="Open Sans" w:cs="Open Sans"/>
          <w:sz w:val="22"/>
          <w:szCs w:val="22"/>
        </w:rPr>
        <w:t xml:space="preserve"> </w:t>
      </w:r>
      <w:r w:rsidR="00413DB3">
        <w:rPr>
          <w:rFonts w:ascii="Open Sans" w:hAnsi="Open Sans" w:cs="Open Sans"/>
          <w:sz w:val="22"/>
          <w:szCs w:val="22"/>
        </w:rPr>
        <w:t>35</w:t>
      </w:r>
      <w:r w:rsidR="00357126" w:rsidRPr="00CF6EE1">
        <w:rPr>
          <w:rFonts w:ascii="Open Sans" w:hAnsi="Open Sans" w:cs="Open Sans"/>
          <w:sz w:val="22"/>
          <w:szCs w:val="22"/>
        </w:rPr>
        <w:t xml:space="preserve"> </w:t>
      </w:r>
      <w:r w:rsidR="00127948" w:rsidRPr="00CF6EE1">
        <w:rPr>
          <w:rFonts w:ascii="Open Sans" w:hAnsi="Open Sans" w:cs="Open Sans"/>
          <w:sz w:val="22"/>
          <w:szCs w:val="22"/>
        </w:rPr>
        <w:t>members</w:t>
      </w:r>
      <w:r w:rsidR="006639A0" w:rsidRPr="00CF6EE1">
        <w:rPr>
          <w:rFonts w:ascii="Open Sans" w:hAnsi="Open Sans" w:cs="Open Sans"/>
          <w:sz w:val="22"/>
          <w:szCs w:val="22"/>
        </w:rPr>
        <w:t>.  All</w:t>
      </w:r>
      <w:r w:rsidR="00871C16" w:rsidRPr="00CF6EE1">
        <w:rPr>
          <w:rFonts w:ascii="Open Sans" w:hAnsi="Open Sans" w:cs="Open Sans"/>
          <w:sz w:val="22"/>
          <w:szCs w:val="22"/>
        </w:rPr>
        <w:t xml:space="preserve"> </w:t>
      </w:r>
      <w:r w:rsidR="006639A0" w:rsidRPr="00CF6EE1">
        <w:rPr>
          <w:rFonts w:ascii="Open Sans" w:hAnsi="Open Sans" w:cs="Open Sans"/>
          <w:sz w:val="22"/>
          <w:szCs w:val="22"/>
        </w:rPr>
        <w:t>members of the A</w:t>
      </w:r>
      <w:r w:rsidR="00413DB3">
        <w:rPr>
          <w:rFonts w:ascii="Open Sans" w:hAnsi="Open Sans" w:cs="Open Sans"/>
          <w:sz w:val="22"/>
          <w:szCs w:val="22"/>
        </w:rPr>
        <w:t>NSCA</w:t>
      </w:r>
      <w:r w:rsidR="006639A0" w:rsidRPr="00CF6EE1">
        <w:rPr>
          <w:rFonts w:ascii="Open Sans" w:hAnsi="Open Sans" w:cs="Open Sans"/>
          <w:sz w:val="22"/>
          <w:szCs w:val="22"/>
        </w:rPr>
        <w:t xml:space="preserve"> must be members of the Army </w:t>
      </w:r>
      <w:r w:rsidR="00357126" w:rsidRPr="00CF6EE1">
        <w:rPr>
          <w:rFonts w:ascii="Open Sans" w:hAnsi="Open Sans" w:cs="Open Sans"/>
          <w:sz w:val="22"/>
          <w:szCs w:val="22"/>
        </w:rPr>
        <w:t xml:space="preserve">&amp; </w:t>
      </w:r>
      <w:r w:rsidR="006639A0" w:rsidRPr="00CF6EE1">
        <w:rPr>
          <w:rFonts w:ascii="Open Sans" w:hAnsi="Open Sans" w:cs="Open Sans"/>
          <w:sz w:val="22"/>
          <w:szCs w:val="22"/>
        </w:rPr>
        <w:t>Navy Club, Pall Mall, London</w:t>
      </w:r>
      <w:r w:rsidR="00F6294F" w:rsidRPr="00CF6EE1">
        <w:rPr>
          <w:rFonts w:ascii="Open Sans" w:hAnsi="Open Sans" w:cs="Open Sans"/>
          <w:sz w:val="22"/>
          <w:szCs w:val="22"/>
        </w:rPr>
        <w:t xml:space="preserve"> except for specific exclusion set out in paragraph 10 below</w:t>
      </w:r>
      <w:r w:rsidR="006639A0" w:rsidRPr="00CF6EE1">
        <w:rPr>
          <w:rFonts w:ascii="Open Sans" w:hAnsi="Open Sans" w:cs="Open Sans"/>
          <w:sz w:val="22"/>
          <w:szCs w:val="22"/>
        </w:rPr>
        <w:t>.</w:t>
      </w:r>
      <w:r w:rsidR="00E459CB" w:rsidRPr="00CF6EE1">
        <w:rPr>
          <w:rFonts w:ascii="Open Sans" w:hAnsi="Open Sans" w:cs="Open Sans"/>
          <w:sz w:val="22"/>
          <w:szCs w:val="22"/>
        </w:rPr>
        <w:t xml:space="preserve">  The A</w:t>
      </w:r>
      <w:r w:rsidR="00413DB3">
        <w:rPr>
          <w:rFonts w:ascii="Open Sans" w:hAnsi="Open Sans" w:cs="Open Sans"/>
          <w:sz w:val="22"/>
          <w:szCs w:val="22"/>
        </w:rPr>
        <w:t>NSCA</w:t>
      </w:r>
      <w:r w:rsidR="00E459CB" w:rsidRPr="00CF6EE1">
        <w:rPr>
          <w:rFonts w:ascii="Open Sans" w:hAnsi="Open Sans" w:cs="Open Sans"/>
          <w:sz w:val="22"/>
          <w:szCs w:val="22"/>
        </w:rPr>
        <w:t xml:space="preserve"> is affiliated to the Army </w:t>
      </w:r>
      <w:r w:rsidR="00357126" w:rsidRPr="00CF6EE1">
        <w:rPr>
          <w:rFonts w:ascii="Open Sans" w:hAnsi="Open Sans" w:cs="Open Sans"/>
          <w:sz w:val="22"/>
          <w:szCs w:val="22"/>
        </w:rPr>
        <w:t xml:space="preserve">&amp; </w:t>
      </w:r>
      <w:r w:rsidR="00E459CB" w:rsidRPr="00CF6EE1">
        <w:rPr>
          <w:rFonts w:ascii="Open Sans" w:hAnsi="Open Sans" w:cs="Open Sans"/>
          <w:sz w:val="22"/>
          <w:szCs w:val="22"/>
        </w:rPr>
        <w:t>Navy Club.</w:t>
      </w:r>
    </w:p>
    <w:p w14:paraId="2FC0E606" w14:textId="13197F9D" w:rsidR="00267701" w:rsidRPr="00CF6EE1" w:rsidRDefault="00267701"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Reference to the masculine refers equally to </w:t>
      </w:r>
      <w:r w:rsidR="00FE236E">
        <w:rPr>
          <w:rFonts w:ascii="Open Sans" w:hAnsi="Open Sans" w:cs="Open Sans"/>
          <w:sz w:val="22"/>
          <w:szCs w:val="22"/>
        </w:rPr>
        <w:t>all genders</w:t>
      </w:r>
      <w:r w:rsidRPr="00CF6EE1">
        <w:rPr>
          <w:rFonts w:ascii="Open Sans" w:hAnsi="Open Sans" w:cs="Open Sans"/>
          <w:sz w:val="22"/>
          <w:szCs w:val="22"/>
        </w:rPr>
        <w:t xml:space="preserve"> throughout.</w:t>
      </w:r>
    </w:p>
    <w:p w14:paraId="16452E2D" w14:textId="77777777" w:rsidR="006639A0" w:rsidRPr="00CF6EE1" w:rsidRDefault="006639A0" w:rsidP="006639A0">
      <w:pPr>
        <w:spacing w:after="120"/>
        <w:rPr>
          <w:rFonts w:ascii="Open Sans" w:hAnsi="Open Sans" w:cs="Open Sans"/>
          <w:b/>
          <w:sz w:val="22"/>
          <w:szCs w:val="22"/>
        </w:rPr>
      </w:pPr>
      <w:r w:rsidRPr="00CF6EE1">
        <w:rPr>
          <w:rFonts w:ascii="Open Sans" w:hAnsi="Open Sans" w:cs="Open Sans"/>
          <w:b/>
          <w:sz w:val="22"/>
          <w:szCs w:val="22"/>
        </w:rPr>
        <w:t>OBJECTIVE</w:t>
      </w:r>
      <w:r w:rsidR="00127948" w:rsidRPr="00CF6EE1">
        <w:rPr>
          <w:rFonts w:ascii="Open Sans" w:hAnsi="Open Sans" w:cs="Open Sans"/>
          <w:b/>
          <w:sz w:val="22"/>
          <w:szCs w:val="22"/>
        </w:rPr>
        <w:t>S</w:t>
      </w:r>
    </w:p>
    <w:p w14:paraId="77093E73" w14:textId="1913A956" w:rsidR="00127948" w:rsidRPr="00CF6EE1" w:rsidRDefault="006639A0" w:rsidP="00CF6EE1">
      <w:pPr>
        <w:numPr>
          <w:ilvl w:val="0"/>
          <w:numId w:val="6"/>
        </w:numPr>
        <w:spacing w:after="120"/>
        <w:jc w:val="both"/>
        <w:rPr>
          <w:rFonts w:ascii="Open Sans" w:hAnsi="Open Sans" w:cs="Open Sans"/>
          <w:b/>
          <w:sz w:val="22"/>
          <w:szCs w:val="22"/>
        </w:rPr>
      </w:pPr>
      <w:r w:rsidRPr="00CF6EE1">
        <w:rPr>
          <w:rFonts w:ascii="Open Sans" w:hAnsi="Open Sans" w:cs="Open Sans"/>
          <w:sz w:val="22"/>
          <w:szCs w:val="22"/>
        </w:rPr>
        <w:t>The objective of the A</w:t>
      </w:r>
      <w:r w:rsidR="00413DB3">
        <w:rPr>
          <w:rFonts w:ascii="Open Sans" w:hAnsi="Open Sans" w:cs="Open Sans"/>
          <w:sz w:val="22"/>
          <w:szCs w:val="22"/>
        </w:rPr>
        <w:t>NSCA</w:t>
      </w:r>
      <w:r w:rsidRPr="00CF6EE1">
        <w:rPr>
          <w:rFonts w:ascii="Open Sans" w:hAnsi="Open Sans" w:cs="Open Sans"/>
          <w:sz w:val="22"/>
          <w:szCs w:val="22"/>
        </w:rPr>
        <w:t xml:space="preserve"> is </w:t>
      </w:r>
      <w:r w:rsidR="00994EF6" w:rsidRPr="00CF6EE1">
        <w:rPr>
          <w:rFonts w:ascii="Open Sans" w:hAnsi="Open Sans" w:cs="Open Sans"/>
          <w:sz w:val="22"/>
          <w:szCs w:val="22"/>
        </w:rPr>
        <w:t xml:space="preserve">to provide members </w:t>
      </w:r>
      <w:r w:rsidR="00127948" w:rsidRPr="00CF6EE1">
        <w:rPr>
          <w:rFonts w:ascii="Open Sans" w:hAnsi="Open Sans" w:cs="Open Sans"/>
          <w:sz w:val="22"/>
          <w:szCs w:val="22"/>
        </w:rPr>
        <w:t xml:space="preserve">with a variety of </w:t>
      </w:r>
      <w:r w:rsidR="004301F2">
        <w:rPr>
          <w:rFonts w:ascii="Open Sans" w:hAnsi="Open Sans" w:cs="Open Sans"/>
          <w:sz w:val="22"/>
          <w:szCs w:val="22"/>
        </w:rPr>
        <w:t>sailing and sailing related social events</w:t>
      </w:r>
      <w:r w:rsidR="00127948" w:rsidRPr="00CF6EE1">
        <w:rPr>
          <w:rFonts w:ascii="Open Sans" w:hAnsi="Open Sans" w:cs="Open Sans"/>
          <w:sz w:val="22"/>
          <w:szCs w:val="22"/>
        </w:rPr>
        <w:t xml:space="preserve"> at reasonable cost.  Charges are raised </w:t>
      </w:r>
      <w:r w:rsidR="0065284D">
        <w:rPr>
          <w:rFonts w:ascii="Open Sans" w:hAnsi="Open Sans" w:cs="Open Sans"/>
          <w:sz w:val="22"/>
          <w:szCs w:val="22"/>
        </w:rPr>
        <w:t>to secure the use of externally provided yachts</w:t>
      </w:r>
      <w:r w:rsidR="00127948" w:rsidRPr="00CF6EE1">
        <w:rPr>
          <w:rFonts w:ascii="Open Sans" w:hAnsi="Open Sans" w:cs="Open Sans"/>
          <w:sz w:val="22"/>
          <w:szCs w:val="22"/>
        </w:rPr>
        <w:t xml:space="preserve"> </w:t>
      </w:r>
      <w:r w:rsidR="004301F2">
        <w:rPr>
          <w:rFonts w:ascii="Open Sans" w:hAnsi="Open Sans" w:cs="Open Sans"/>
          <w:sz w:val="22"/>
          <w:szCs w:val="22"/>
        </w:rPr>
        <w:t>on a pro rata basis</w:t>
      </w:r>
      <w:r w:rsidR="0065284D">
        <w:rPr>
          <w:rFonts w:ascii="Open Sans" w:hAnsi="Open Sans" w:cs="Open Sans"/>
          <w:sz w:val="22"/>
          <w:szCs w:val="22"/>
        </w:rPr>
        <w:t>,</w:t>
      </w:r>
      <w:r w:rsidR="004301F2">
        <w:rPr>
          <w:rFonts w:ascii="Open Sans" w:hAnsi="Open Sans" w:cs="Open Sans"/>
          <w:sz w:val="22"/>
          <w:szCs w:val="22"/>
        </w:rPr>
        <w:t xml:space="preserve"> spread between all those sailing</w:t>
      </w:r>
      <w:r w:rsidR="0065284D">
        <w:rPr>
          <w:rFonts w:ascii="Open Sans" w:hAnsi="Open Sans" w:cs="Open Sans"/>
          <w:sz w:val="22"/>
          <w:szCs w:val="22"/>
        </w:rPr>
        <w:t xml:space="preserve"> on that trip</w:t>
      </w:r>
      <w:r w:rsidR="00127948" w:rsidRPr="00CF6EE1">
        <w:rPr>
          <w:rFonts w:ascii="Open Sans" w:hAnsi="Open Sans" w:cs="Open Sans"/>
          <w:sz w:val="22"/>
          <w:szCs w:val="22"/>
        </w:rPr>
        <w:t xml:space="preserve"> and a</w:t>
      </w:r>
      <w:r w:rsidR="008C188F" w:rsidRPr="00CF6EE1">
        <w:rPr>
          <w:rFonts w:ascii="Open Sans" w:hAnsi="Open Sans" w:cs="Open Sans"/>
          <w:sz w:val="22"/>
          <w:szCs w:val="22"/>
        </w:rPr>
        <w:t>n annual</w:t>
      </w:r>
      <w:r w:rsidR="00127948" w:rsidRPr="00CF6EE1">
        <w:rPr>
          <w:rFonts w:ascii="Open Sans" w:hAnsi="Open Sans" w:cs="Open Sans"/>
          <w:sz w:val="22"/>
          <w:szCs w:val="22"/>
        </w:rPr>
        <w:t xml:space="preserve"> membership subscription is levied</w:t>
      </w:r>
      <w:r w:rsidR="008C188F" w:rsidRPr="00CF6EE1">
        <w:rPr>
          <w:rFonts w:ascii="Open Sans" w:hAnsi="Open Sans" w:cs="Open Sans"/>
          <w:sz w:val="22"/>
          <w:szCs w:val="22"/>
        </w:rPr>
        <w:t>.</w:t>
      </w:r>
      <w:r w:rsidR="00127948" w:rsidRPr="00CF6EE1">
        <w:rPr>
          <w:rFonts w:ascii="Open Sans" w:hAnsi="Open Sans" w:cs="Open Sans"/>
          <w:sz w:val="22"/>
          <w:szCs w:val="22"/>
        </w:rPr>
        <w:t xml:space="preserve">  The A</w:t>
      </w:r>
      <w:r w:rsidR="00413DB3">
        <w:rPr>
          <w:rFonts w:ascii="Open Sans" w:hAnsi="Open Sans" w:cs="Open Sans"/>
          <w:sz w:val="22"/>
          <w:szCs w:val="22"/>
        </w:rPr>
        <w:t>NSCA</w:t>
      </w:r>
      <w:r w:rsidR="00127948" w:rsidRPr="00CF6EE1">
        <w:rPr>
          <w:rFonts w:ascii="Open Sans" w:hAnsi="Open Sans" w:cs="Open Sans"/>
          <w:sz w:val="22"/>
          <w:szCs w:val="22"/>
        </w:rPr>
        <w:t xml:space="preserve"> is a non-profit making</w:t>
      </w:r>
      <w:r w:rsidR="008C188F" w:rsidRPr="00CF6EE1">
        <w:rPr>
          <w:rFonts w:ascii="Open Sans" w:hAnsi="Open Sans" w:cs="Open Sans"/>
          <w:sz w:val="22"/>
          <w:szCs w:val="22"/>
        </w:rPr>
        <w:t>,</w:t>
      </w:r>
      <w:r w:rsidR="00127948" w:rsidRPr="00CF6EE1">
        <w:rPr>
          <w:rFonts w:ascii="Open Sans" w:hAnsi="Open Sans" w:cs="Open Sans"/>
          <w:sz w:val="22"/>
          <w:szCs w:val="22"/>
        </w:rPr>
        <w:t xml:space="preserve"> </w:t>
      </w:r>
      <w:r w:rsidR="00A14E41" w:rsidRPr="00CF6EE1">
        <w:rPr>
          <w:rFonts w:ascii="Open Sans" w:hAnsi="Open Sans" w:cs="Open Sans"/>
          <w:sz w:val="22"/>
          <w:szCs w:val="22"/>
        </w:rPr>
        <w:t xml:space="preserve">mutual trading </w:t>
      </w:r>
      <w:r w:rsidR="00292454" w:rsidRPr="00CF6EE1">
        <w:rPr>
          <w:rFonts w:ascii="Open Sans" w:hAnsi="Open Sans" w:cs="Open Sans"/>
          <w:sz w:val="22"/>
          <w:szCs w:val="22"/>
        </w:rPr>
        <w:t>organisation;</w:t>
      </w:r>
      <w:r w:rsidR="00127948" w:rsidRPr="00CF6EE1">
        <w:rPr>
          <w:rFonts w:ascii="Open Sans" w:hAnsi="Open Sans" w:cs="Open Sans"/>
          <w:sz w:val="22"/>
          <w:szCs w:val="22"/>
        </w:rPr>
        <w:t xml:space="preserve"> all revenue is used to meet the costs of</w:t>
      </w:r>
      <w:r w:rsidR="00413DB3">
        <w:rPr>
          <w:rFonts w:ascii="Open Sans" w:hAnsi="Open Sans" w:cs="Open Sans"/>
          <w:sz w:val="22"/>
          <w:szCs w:val="22"/>
        </w:rPr>
        <w:t xml:space="preserve"> accessing sailing craft</w:t>
      </w:r>
      <w:r w:rsidR="004301F2">
        <w:rPr>
          <w:rFonts w:ascii="Open Sans" w:hAnsi="Open Sans" w:cs="Open Sans"/>
          <w:sz w:val="22"/>
          <w:szCs w:val="22"/>
        </w:rPr>
        <w:t>,</w:t>
      </w:r>
      <w:r w:rsidR="00127948" w:rsidRPr="00CF6EE1">
        <w:rPr>
          <w:rFonts w:ascii="Open Sans" w:hAnsi="Open Sans" w:cs="Open Sans"/>
          <w:sz w:val="22"/>
          <w:szCs w:val="22"/>
        </w:rPr>
        <w:t xml:space="preserve"> administrative overheads</w:t>
      </w:r>
      <w:r w:rsidR="004301F2">
        <w:rPr>
          <w:rFonts w:ascii="Open Sans" w:hAnsi="Open Sans" w:cs="Open Sans"/>
          <w:sz w:val="22"/>
          <w:szCs w:val="22"/>
        </w:rPr>
        <w:t>, agreed honorarium</w:t>
      </w:r>
      <w:r w:rsidR="00127948" w:rsidRPr="00CF6EE1">
        <w:rPr>
          <w:rFonts w:ascii="Open Sans" w:hAnsi="Open Sans" w:cs="Open Sans"/>
          <w:sz w:val="22"/>
          <w:szCs w:val="22"/>
        </w:rPr>
        <w:t xml:space="preserve"> and </w:t>
      </w:r>
      <w:r w:rsidR="004301F2">
        <w:rPr>
          <w:rFonts w:ascii="Open Sans" w:hAnsi="Open Sans" w:cs="Open Sans"/>
          <w:sz w:val="22"/>
          <w:szCs w:val="22"/>
        </w:rPr>
        <w:t xml:space="preserve">agreed </w:t>
      </w:r>
      <w:r w:rsidR="00127948" w:rsidRPr="00CF6EE1">
        <w:rPr>
          <w:rFonts w:ascii="Open Sans" w:hAnsi="Open Sans" w:cs="Open Sans"/>
          <w:sz w:val="22"/>
          <w:szCs w:val="22"/>
        </w:rPr>
        <w:t>gratuities.</w:t>
      </w:r>
    </w:p>
    <w:p w14:paraId="38ADB445" w14:textId="77777777" w:rsidR="00E459CB" w:rsidRPr="00CF6EE1" w:rsidRDefault="00E459CB" w:rsidP="00E459CB">
      <w:pPr>
        <w:spacing w:after="120"/>
        <w:rPr>
          <w:rFonts w:ascii="Open Sans" w:hAnsi="Open Sans" w:cs="Open Sans"/>
          <w:b/>
          <w:sz w:val="22"/>
          <w:szCs w:val="22"/>
        </w:rPr>
      </w:pPr>
      <w:r w:rsidRPr="00CF6EE1">
        <w:rPr>
          <w:rFonts w:ascii="Open Sans" w:hAnsi="Open Sans" w:cs="Open Sans"/>
          <w:b/>
          <w:sz w:val="22"/>
          <w:szCs w:val="22"/>
        </w:rPr>
        <w:t>MEMBERSHIP</w:t>
      </w:r>
    </w:p>
    <w:p w14:paraId="7AE98385" w14:textId="3699DE00" w:rsidR="00BC603E" w:rsidRPr="00CF6EE1" w:rsidRDefault="00E459CB"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Any member of the Army </w:t>
      </w:r>
      <w:r w:rsidR="00357126" w:rsidRPr="00CF6EE1">
        <w:rPr>
          <w:rFonts w:ascii="Open Sans" w:hAnsi="Open Sans" w:cs="Open Sans"/>
          <w:sz w:val="22"/>
          <w:szCs w:val="22"/>
        </w:rPr>
        <w:t xml:space="preserve">&amp; </w:t>
      </w:r>
      <w:r w:rsidRPr="00CF6EE1">
        <w:rPr>
          <w:rFonts w:ascii="Open Sans" w:hAnsi="Open Sans" w:cs="Open Sans"/>
          <w:sz w:val="22"/>
          <w:szCs w:val="22"/>
        </w:rPr>
        <w:t>Navy Club is eligible for membership.  Membership will be granted to any eligible person completing an application form and paying the annual subscription.</w:t>
      </w:r>
      <w:r w:rsidR="005764F0" w:rsidRPr="00CF6EE1">
        <w:rPr>
          <w:rFonts w:ascii="Open Sans" w:hAnsi="Open Sans" w:cs="Open Sans"/>
          <w:sz w:val="22"/>
          <w:szCs w:val="22"/>
        </w:rPr>
        <w:t xml:space="preserve">  There is only one class of membership.</w:t>
      </w:r>
    </w:p>
    <w:p w14:paraId="6B6777F4" w14:textId="77777777" w:rsidR="00BC603E" w:rsidRPr="00CF6EE1" w:rsidRDefault="00980B83" w:rsidP="00BC603E">
      <w:pPr>
        <w:spacing w:after="120"/>
        <w:rPr>
          <w:rFonts w:ascii="Open Sans" w:hAnsi="Open Sans" w:cs="Open Sans"/>
          <w:b/>
          <w:sz w:val="22"/>
          <w:szCs w:val="22"/>
        </w:rPr>
      </w:pPr>
      <w:r w:rsidRPr="00CF6EE1">
        <w:rPr>
          <w:rFonts w:ascii="Open Sans" w:hAnsi="Open Sans" w:cs="Open Sans"/>
          <w:b/>
          <w:sz w:val="22"/>
          <w:szCs w:val="22"/>
        </w:rPr>
        <w:t>RESIGNATION</w:t>
      </w:r>
      <w:r w:rsidR="00BC603E" w:rsidRPr="00CF6EE1">
        <w:rPr>
          <w:rFonts w:ascii="Open Sans" w:hAnsi="Open Sans" w:cs="Open Sans"/>
          <w:b/>
          <w:sz w:val="22"/>
          <w:szCs w:val="22"/>
        </w:rPr>
        <w:t xml:space="preserve"> OF MEMBERS  </w:t>
      </w:r>
    </w:p>
    <w:p w14:paraId="7B71C88B" w14:textId="154F2A73" w:rsidR="00BC603E" w:rsidRPr="00CF6EE1" w:rsidRDefault="00BC603E"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Members who leave the Army </w:t>
      </w:r>
      <w:r w:rsidR="00357126" w:rsidRPr="00CF6EE1">
        <w:rPr>
          <w:rFonts w:ascii="Open Sans" w:hAnsi="Open Sans" w:cs="Open Sans"/>
          <w:sz w:val="22"/>
          <w:szCs w:val="22"/>
        </w:rPr>
        <w:t xml:space="preserve">&amp; </w:t>
      </w:r>
      <w:r w:rsidRPr="00CF6EE1">
        <w:rPr>
          <w:rFonts w:ascii="Open Sans" w:hAnsi="Open Sans" w:cs="Open Sans"/>
          <w:sz w:val="22"/>
          <w:szCs w:val="22"/>
        </w:rPr>
        <w:t>Navy Club automatically cease to be members of the A</w:t>
      </w:r>
      <w:r w:rsidR="00413DB3">
        <w:rPr>
          <w:rFonts w:ascii="Open Sans" w:hAnsi="Open Sans" w:cs="Open Sans"/>
          <w:sz w:val="22"/>
          <w:szCs w:val="22"/>
        </w:rPr>
        <w:t>NSCA</w:t>
      </w:r>
      <w:r w:rsidRPr="00CF6EE1">
        <w:rPr>
          <w:rFonts w:ascii="Open Sans" w:hAnsi="Open Sans" w:cs="Open Sans"/>
          <w:sz w:val="22"/>
          <w:szCs w:val="22"/>
        </w:rPr>
        <w:t>.</w:t>
      </w:r>
    </w:p>
    <w:p w14:paraId="572774E8" w14:textId="66C0960C" w:rsidR="00980B83" w:rsidRPr="00CF6EE1" w:rsidRDefault="00980B83"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Members who fail to pay their annual subscription by the due date will cease to members of the A</w:t>
      </w:r>
      <w:r w:rsidR="00413DB3">
        <w:rPr>
          <w:rFonts w:ascii="Open Sans" w:hAnsi="Open Sans" w:cs="Open Sans"/>
          <w:sz w:val="22"/>
          <w:szCs w:val="22"/>
        </w:rPr>
        <w:t>NSCA</w:t>
      </w:r>
      <w:r w:rsidRPr="00CF6EE1">
        <w:rPr>
          <w:rFonts w:ascii="Open Sans" w:hAnsi="Open Sans" w:cs="Open Sans"/>
          <w:sz w:val="22"/>
          <w:szCs w:val="22"/>
        </w:rPr>
        <w:t>.</w:t>
      </w:r>
    </w:p>
    <w:p w14:paraId="1FBCBE3A" w14:textId="65DA0042" w:rsidR="00BC603E" w:rsidRPr="00CF6EE1" w:rsidRDefault="00BC603E"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Members of the </w:t>
      </w:r>
      <w:r w:rsidR="0065284D">
        <w:rPr>
          <w:rFonts w:ascii="Open Sans" w:hAnsi="Open Sans" w:cs="Open Sans"/>
          <w:sz w:val="22"/>
          <w:szCs w:val="22"/>
        </w:rPr>
        <w:t>A</w:t>
      </w:r>
      <w:r w:rsidR="00413DB3">
        <w:rPr>
          <w:rFonts w:ascii="Open Sans" w:hAnsi="Open Sans" w:cs="Open Sans"/>
          <w:sz w:val="22"/>
          <w:szCs w:val="22"/>
        </w:rPr>
        <w:t>NSCA</w:t>
      </w:r>
      <w:r w:rsidRPr="00CF6EE1">
        <w:rPr>
          <w:rFonts w:ascii="Open Sans" w:hAnsi="Open Sans" w:cs="Open Sans"/>
          <w:sz w:val="22"/>
          <w:szCs w:val="22"/>
        </w:rPr>
        <w:t xml:space="preserve"> whose conduct is inappropriate or who decline to abide by any of the Rules may be expelled or suspended by a resolution passed at a meeting of the </w:t>
      </w:r>
      <w:r w:rsidR="000A11A0" w:rsidRPr="00CF6EE1">
        <w:rPr>
          <w:rFonts w:ascii="Open Sans" w:hAnsi="Open Sans" w:cs="Open Sans"/>
          <w:sz w:val="22"/>
          <w:szCs w:val="22"/>
        </w:rPr>
        <w:t>General Committee</w:t>
      </w:r>
      <w:r w:rsidR="00376C76" w:rsidRPr="00CF6EE1">
        <w:rPr>
          <w:rFonts w:ascii="Open Sans" w:hAnsi="Open Sans" w:cs="Open Sans"/>
          <w:sz w:val="22"/>
          <w:szCs w:val="22"/>
        </w:rPr>
        <w:t>. T</w:t>
      </w:r>
      <w:r w:rsidRPr="00CF6EE1">
        <w:rPr>
          <w:rFonts w:ascii="Open Sans" w:hAnsi="Open Sans" w:cs="Open Sans"/>
          <w:sz w:val="22"/>
          <w:szCs w:val="22"/>
        </w:rPr>
        <w:t xml:space="preserve">heir </w:t>
      </w:r>
      <w:r w:rsidR="00376C76" w:rsidRPr="00CF6EE1">
        <w:rPr>
          <w:rFonts w:ascii="Open Sans" w:hAnsi="Open Sans" w:cs="Open Sans"/>
          <w:sz w:val="22"/>
          <w:szCs w:val="22"/>
        </w:rPr>
        <w:t xml:space="preserve">subscription will not be refunded </w:t>
      </w:r>
      <w:r w:rsidRPr="00CF6EE1">
        <w:rPr>
          <w:rFonts w:ascii="Open Sans" w:hAnsi="Open Sans" w:cs="Open Sans"/>
          <w:sz w:val="22"/>
          <w:szCs w:val="22"/>
        </w:rPr>
        <w:t xml:space="preserve">and </w:t>
      </w:r>
      <w:r w:rsidR="00FE157B" w:rsidRPr="00CF6EE1">
        <w:rPr>
          <w:rFonts w:ascii="Open Sans" w:hAnsi="Open Sans" w:cs="Open Sans"/>
          <w:sz w:val="22"/>
          <w:szCs w:val="22"/>
        </w:rPr>
        <w:t>payments</w:t>
      </w:r>
      <w:r w:rsidRPr="00CF6EE1">
        <w:rPr>
          <w:rFonts w:ascii="Open Sans" w:hAnsi="Open Sans" w:cs="Open Sans"/>
          <w:sz w:val="22"/>
          <w:szCs w:val="22"/>
        </w:rPr>
        <w:t xml:space="preserve"> </w:t>
      </w:r>
      <w:r w:rsidR="00376C76" w:rsidRPr="00CF6EE1">
        <w:rPr>
          <w:rFonts w:ascii="Open Sans" w:hAnsi="Open Sans" w:cs="Open Sans"/>
          <w:sz w:val="22"/>
          <w:szCs w:val="22"/>
        </w:rPr>
        <w:t xml:space="preserve">for </w:t>
      </w:r>
      <w:r w:rsidR="004301F2">
        <w:rPr>
          <w:rFonts w:ascii="Open Sans" w:hAnsi="Open Sans" w:cs="Open Sans"/>
          <w:sz w:val="22"/>
          <w:szCs w:val="22"/>
        </w:rPr>
        <w:t>sailing</w:t>
      </w:r>
      <w:r w:rsidR="00376C76" w:rsidRPr="00CF6EE1">
        <w:rPr>
          <w:rFonts w:ascii="Open Sans" w:hAnsi="Open Sans" w:cs="Open Sans"/>
          <w:sz w:val="22"/>
          <w:szCs w:val="22"/>
        </w:rPr>
        <w:t xml:space="preserve"> </w:t>
      </w:r>
      <w:r w:rsidRPr="00CF6EE1">
        <w:rPr>
          <w:rFonts w:ascii="Open Sans" w:hAnsi="Open Sans" w:cs="Open Sans"/>
          <w:sz w:val="22"/>
          <w:szCs w:val="22"/>
        </w:rPr>
        <w:t xml:space="preserve">may be forfeited. </w:t>
      </w:r>
      <w:r w:rsidR="00767F28">
        <w:rPr>
          <w:rFonts w:ascii="Open Sans" w:hAnsi="Open Sans" w:cs="Open Sans"/>
          <w:sz w:val="22"/>
          <w:szCs w:val="22"/>
        </w:rPr>
        <w:t>When sailing</w:t>
      </w:r>
      <w:r w:rsidR="0065284D">
        <w:rPr>
          <w:rFonts w:ascii="Open Sans" w:hAnsi="Open Sans" w:cs="Open Sans"/>
          <w:sz w:val="22"/>
          <w:szCs w:val="22"/>
        </w:rPr>
        <w:t>,</w:t>
      </w:r>
      <w:r w:rsidR="00767F28">
        <w:rPr>
          <w:rFonts w:ascii="Open Sans" w:hAnsi="Open Sans" w:cs="Open Sans"/>
          <w:sz w:val="22"/>
          <w:szCs w:val="22"/>
        </w:rPr>
        <w:t xml:space="preserve"> the word of the designated skipper is final. </w:t>
      </w:r>
      <w:r w:rsidRPr="00CF6EE1">
        <w:rPr>
          <w:rFonts w:ascii="Open Sans" w:hAnsi="Open Sans" w:cs="Open Sans"/>
          <w:sz w:val="22"/>
          <w:szCs w:val="22"/>
        </w:rPr>
        <w:t xml:space="preserve">Members shall have the right to appeal in person to the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w:t>
      </w:r>
      <w:proofErr w:type="gramStart"/>
      <w:r w:rsidRPr="00CF6EE1">
        <w:rPr>
          <w:rFonts w:ascii="Open Sans" w:hAnsi="Open Sans" w:cs="Open Sans"/>
          <w:sz w:val="22"/>
          <w:szCs w:val="22"/>
        </w:rPr>
        <w:t>with regard to</w:t>
      </w:r>
      <w:proofErr w:type="gramEnd"/>
      <w:r w:rsidRPr="00CF6EE1">
        <w:rPr>
          <w:rFonts w:ascii="Open Sans" w:hAnsi="Open Sans" w:cs="Open Sans"/>
          <w:sz w:val="22"/>
          <w:szCs w:val="22"/>
        </w:rPr>
        <w:t xml:space="preserve"> any decision affecting </w:t>
      </w:r>
      <w:r w:rsidR="00FE157B" w:rsidRPr="00CF6EE1">
        <w:rPr>
          <w:rFonts w:ascii="Open Sans" w:hAnsi="Open Sans" w:cs="Open Sans"/>
          <w:sz w:val="22"/>
          <w:szCs w:val="22"/>
        </w:rPr>
        <w:t>them</w:t>
      </w:r>
      <w:r w:rsidRPr="00CF6EE1">
        <w:rPr>
          <w:rFonts w:ascii="Open Sans" w:hAnsi="Open Sans" w:cs="Open Sans"/>
          <w:sz w:val="22"/>
          <w:szCs w:val="22"/>
        </w:rPr>
        <w:t xml:space="preserve">, provided that notice of such appeal </w:t>
      </w:r>
      <w:r w:rsidR="00FE157B" w:rsidRPr="00CF6EE1">
        <w:rPr>
          <w:rFonts w:ascii="Open Sans" w:hAnsi="Open Sans" w:cs="Open Sans"/>
          <w:sz w:val="22"/>
          <w:szCs w:val="22"/>
        </w:rPr>
        <w:t>is</w:t>
      </w:r>
      <w:r w:rsidRPr="00CF6EE1">
        <w:rPr>
          <w:rFonts w:ascii="Open Sans" w:hAnsi="Open Sans" w:cs="Open Sans"/>
          <w:sz w:val="22"/>
          <w:szCs w:val="22"/>
        </w:rPr>
        <w:t xml:space="preserve"> submitted to the </w:t>
      </w:r>
      <w:r w:rsidR="00376C76" w:rsidRPr="00CF6EE1">
        <w:rPr>
          <w:rFonts w:ascii="Open Sans" w:hAnsi="Open Sans" w:cs="Open Sans"/>
          <w:sz w:val="22"/>
          <w:szCs w:val="22"/>
        </w:rPr>
        <w:t>Secretary</w:t>
      </w:r>
      <w:r w:rsidRPr="00CF6EE1">
        <w:rPr>
          <w:rFonts w:ascii="Open Sans" w:hAnsi="Open Sans" w:cs="Open Sans"/>
          <w:sz w:val="22"/>
          <w:szCs w:val="22"/>
        </w:rPr>
        <w:t xml:space="preserve">, in writing, within </w:t>
      </w:r>
      <w:r w:rsidR="00376C76" w:rsidRPr="00CF6EE1">
        <w:rPr>
          <w:rFonts w:ascii="Open Sans" w:hAnsi="Open Sans" w:cs="Open Sans"/>
          <w:sz w:val="22"/>
          <w:szCs w:val="22"/>
        </w:rPr>
        <w:t>fourteen</w:t>
      </w:r>
      <w:r w:rsidRPr="00CF6EE1">
        <w:rPr>
          <w:rFonts w:ascii="Open Sans" w:hAnsi="Open Sans" w:cs="Open Sans"/>
          <w:sz w:val="22"/>
          <w:szCs w:val="22"/>
        </w:rPr>
        <w:t xml:space="preserve"> days of notification of the decision.</w:t>
      </w:r>
    </w:p>
    <w:p w14:paraId="26DA77A9" w14:textId="3B0E49A3" w:rsidR="00980B83" w:rsidRPr="00CF6EE1" w:rsidRDefault="00980B83"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A member may at any time withdraw from the </w:t>
      </w:r>
      <w:r w:rsidR="0065284D">
        <w:rPr>
          <w:rFonts w:ascii="Open Sans" w:hAnsi="Open Sans" w:cs="Open Sans"/>
          <w:sz w:val="22"/>
          <w:szCs w:val="22"/>
        </w:rPr>
        <w:t>A</w:t>
      </w:r>
      <w:r w:rsidR="00413DB3">
        <w:rPr>
          <w:rFonts w:ascii="Open Sans" w:hAnsi="Open Sans" w:cs="Open Sans"/>
          <w:sz w:val="22"/>
          <w:szCs w:val="22"/>
        </w:rPr>
        <w:t>NSCA</w:t>
      </w:r>
      <w:r w:rsidRPr="00CF6EE1">
        <w:rPr>
          <w:rFonts w:ascii="Open Sans" w:hAnsi="Open Sans" w:cs="Open Sans"/>
          <w:sz w:val="22"/>
          <w:szCs w:val="22"/>
        </w:rPr>
        <w:t xml:space="preserve"> by giving two weeks written notice to the Secretary whereupon no part of the subscription or </w:t>
      </w:r>
      <w:r w:rsidR="00767F28">
        <w:rPr>
          <w:rFonts w:ascii="Open Sans" w:hAnsi="Open Sans" w:cs="Open Sans"/>
          <w:sz w:val="22"/>
          <w:szCs w:val="22"/>
        </w:rPr>
        <w:t xml:space="preserve">charter fees </w:t>
      </w:r>
      <w:r w:rsidRPr="00CF6EE1">
        <w:rPr>
          <w:rFonts w:ascii="Open Sans" w:hAnsi="Open Sans" w:cs="Open Sans"/>
          <w:sz w:val="22"/>
          <w:szCs w:val="22"/>
        </w:rPr>
        <w:t>paid in advance shall become repayable.</w:t>
      </w:r>
    </w:p>
    <w:p w14:paraId="262D57E7" w14:textId="6D70530E" w:rsidR="00127948" w:rsidRPr="00CF6EE1" w:rsidRDefault="004F0BCA" w:rsidP="00127948">
      <w:pPr>
        <w:spacing w:after="120"/>
        <w:rPr>
          <w:rFonts w:ascii="Open Sans" w:hAnsi="Open Sans" w:cs="Open Sans"/>
          <w:b/>
          <w:sz w:val="22"/>
          <w:szCs w:val="22"/>
        </w:rPr>
      </w:pPr>
      <w:r>
        <w:rPr>
          <w:rFonts w:ascii="Open Sans" w:hAnsi="Open Sans" w:cs="Open Sans"/>
          <w:b/>
          <w:sz w:val="22"/>
          <w:szCs w:val="22"/>
        </w:rPr>
        <w:t>MANAGEMENT</w:t>
      </w:r>
    </w:p>
    <w:p w14:paraId="3491F3AA" w14:textId="4B503D9B" w:rsidR="006650EA" w:rsidRPr="00CF6EE1" w:rsidRDefault="00127948"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lastRenderedPageBreak/>
        <w:t xml:space="preserve">The Society is managed by an elected </w:t>
      </w:r>
      <w:r w:rsidR="005764F0" w:rsidRPr="00CF6EE1">
        <w:rPr>
          <w:rFonts w:ascii="Open Sans" w:hAnsi="Open Sans" w:cs="Open Sans"/>
          <w:sz w:val="22"/>
          <w:szCs w:val="22"/>
        </w:rPr>
        <w:t xml:space="preserve">General </w:t>
      </w:r>
      <w:r w:rsidRPr="00CF6EE1">
        <w:rPr>
          <w:rFonts w:ascii="Open Sans" w:hAnsi="Open Sans" w:cs="Open Sans"/>
          <w:sz w:val="22"/>
          <w:szCs w:val="22"/>
        </w:rPr>
        <w:t xml:space="preserve">Committee comprising </w:t>
      </w:r>
      <w:r w:rsidR="009427CD" w:rsidRPr="00CF6EE1">
        <w:rPr>
          <w:rFonts w:ascii="Open Sans" w:hAnsi="Open Sans" w:cs="Open Sans"/>
          <w:sz w:val="22"/>
          <w:szCs w:val="22"/>
        </w:rPr>
        <w:t xml:space="preserve">the </w:t>
      </w:r>
      <w:r w:rsidRPr="00CF6EE1">
        <w:rPr>
          <w:rFonts w:ascii="Open Sans" w:hAnsi="Open Sans" w:cs="Open Sans"/>
          <w:sz w:val="22"/>
          <w:szCs w:val="22"/>
        </w:rPr>
        <w:t xml:space="preserve">Chairman and </w:t>
      </w:r>
      <w:r w:rsidR="00357126" w:rsidRPr="00CF6EE1">
        <w:rPr>
          <w:rFonts w:ascii="Open Sans" w:hAnsi="Open Sans" w:cs="Open Sans"/>
          <w:sz w:val="22"/>
          <w:szCs w:val="22"/>
        </w:rPr>
        <w:t>three</w:t>
      </w:r>
      <w:r w:rsidRPr="00CF6EE1">
        <w:rPr>
          <w:rFonts w:ascii="Open Sans" w:hAnsi="Open Sans" w:cs="Open Sans"/>
          <w:sz w:val="22"/>
          <w:szCs w:val="22"/>
        </w:rPr>
        <w:t xml:space="preserve"> elected </w:t>
      </w:r>
      <w:r w:rsidR="00DC3CC8">
        <w:rPr>
          <w:rFonts w:ascii="Open Sans" w:hAnsi="Open Sans" w:cs="Open Sans"/>
          <w:sz w:val="22"/>
          <w:szCs w:val="22"/>
        </w:rPr>
        <w:t xml:space="preserve">advisory </w:t>
      </w:r>
      <w:r w:rsidRPr="00CF6EE1">
        <w:rPr>
          <w:rFonts w:ascii="Open Sans" w:hAnsi="Open Sans" w:cs="Open Sans"/>
          <w:sz w:val="22"/>
          <w:szCs w:val="22"/>
        </w:rPr>
        <w:t>members</w:t>
      </w:r>
      <w:r w:rsidR="00357126" w:rsidRPr="00CF6EE1">
        <w:rPr>
          <w:rFonts w:ascii="Open Sans" w:hAnsi="Open Sans" w:cs="Open Sans"/>
          <w:sz w:val="22"/>
          <w:szCs w:val="22"/>
        </w:rPr>
        <w:t xml:space="preserve">, </w:t>
      </w:r>
      <w:r w:rsidR="00DC3CC8">
        <w:rPr>
          <w:rFonts w:ascii="Open Sans" w:hAnsi="Open Sans" w:cs="Open Sans"/>
          <w:sz w:val="22"/>
          <w:szCs w:val="22"/>
        </w:rPr>
        <w:t>together with</w:t>
      </w:r>
      <w:r w:rsidR="00357126" w:rsidRPr="00CF6EE1">
        <w:rPr>
          <w:rFonts w:ascii="Open Sans" w:hAnsi="Open Sans" w:cs="Open Sans"/>
          <w:sz w:val="22"/>
          <w:szCs w:val="22"/>
        </w:rPr>
        <w:t xml:space="preserve"> a Secretary and Treasurer</w:t>
      </w:r>
      <w:r w:rsidRPr="00CF6EE1">
        <w:rPr>
          <w:rFonts w:ascii="Open Sans" w:hAnsi="Open Sans" w:cs="Open Sans"/>
          <w:sz w:val="22"/>
          <w:szCs w:val="22"/>
        </w:rPr>
        <w:t xml:space="preserve">.  </w:t>
      </w:r>
      <w:r w:rsidR="005764F0" w:rsidRPr="00CF6EE1">
        <w:rPr>
          <w:rFonts w:ascii="Open Sans" w:hAnsi="Open Sans" w:cs="Open Sans"/>
          <w:sz w:val="22"/>
          <w:szCs w:val="22"/>
        </w:rPr>
        <w:t xml:space="preserve">The appointment of Secretary and </w:t>
      </w:r>
      <w:r w:rsidR="00E662D2" w:rsidRPr="00CF6EE1">
        <w:rPr>
          <w:rFonts w:ascii="Open Sans" w:hAnsi="Open Sans" w:cs="Open Sans"/>
          <w:sz w:val="22"/>
          <w:szCs w:val="22"/>
        </w:rPr>
        <w:t>Treasurer</w:t>
      </w:r>
      <w:r w:rsidR="005764F0" w:rsidRPr="00CF6EE1">
        <w:rPr>
          <w:rFonts w:ascii="Open Sans" w:hAnsi="Open Sans" w:cs="Open Sans"/>
          <w:sz w:val="22"/>
          <w:szCs w:val="22"/>
        </w:rPr>
        <w:t xml:space="preserve"> may be vested in one person in which case the appointment will be known as Honorary Secretary. </w:t>
      </w:r>
      <w:r w:rsidR="009427CD" w:rsidRPr="00CF6EE1">
        <w:rPr>
          <w:rFonts w:ascii="Open Sans" w:hAnsi="Open Sans" w:cs="Open Sans"/>
          <w:sz w:val="22"/>
          <w:szCs w:val="22"/>
        </w:rPr>
        <w:t xml:space="preserve">The Chairman and </w:t>
      </w:r>
      <w:r w:rsidR="000A11A0" w:rsidRPr="00CF6EE1">
        <w:rPr>
          <w:rFonts w:ascii="Open Sans" w:hAnsi="Open Sans" w:cs="Open Sans"/>
          <w:sz w:val="22"/>
          <w:szCs w:val="22"/>
        </w:rPr>
        <w:t>General Committee</w:t>
      </w:r>
      <w:r w:rsidR="009427CD" w:rsidRPr="00CF6EE1">
        <w:rPr>
          <w:rFonts w:ascii="Open Sans" w:hAnsi="Open Sans" w:cs="Open Sans"/>
          <w:sz w:val="22"/>
          <w:szCs w:val="22"/>
        </w:rPr>
        <w:t xml:space="preserve"> members </w:t>
      </w:r>
      <w:r w:rsidR="00292454" w:rsidRPr="00CF6EE1">
        <w:rPr>
          <w:rFonts w:ascii="Open Sans" w:hAnsi="Open Sans" w:cs="Open Sans"/>
          <w:sz w:val="22"/>
          <w:szCs w:val="22"/>
        </w:rPr>
        <w:t>are</w:t>
      </w:r>
      <w:r w:rsidR="009427CD" w:rsidRPr="00CF6EE1">
        <w:rPr>
          <w:rFonts w:ascii="Open Sans" w:hAnsi="Open Sans" w:cs="Open Sans"/>
          <w:sz w:val="22"/>
          <w:szCs w:val="22"/>
        </w:rPr>
        <w:t xml:space="preserve"> elected for tenure</w:t>
      </w:r>
      <w:r w:rsidR="004F0BCA">
        <w:rPr>
          <w:rFonts w:ascii="Open Sans" w:hAnsi="Open Sans" w:cs="Open Sans"/>
          <w:sz w:val="22"/>
          <w:szCs w:val="22"/>
        </w:rPr>
        <w:t>s</w:t>
      </w:r>
      <w:r w:rsidR="009427CD" w:rsidRPr="00CF6EE1">
        <w:rPr>
          <w:rFonts w:ascii="Open Sans" w:hAnsi="Open Sans" w:cs="Open Sans"/>
          <w:sz w:val="22"/>
          <w:szCs w:val="22"/>
        </w:rPr>
        <w:t xml:space="preserve"> of office of three years but, with the approval of the </w:t>
      </w:r>
      <w:r w:rsidR="000A11A0" w:rsidRPr="00CF6EE1">
        <w:rPr>
          <w:rFonts w:ascii="Open Sans" w:hAnsi="Open Sans" w:cs="Open Sans"/>
          <w:sz w:val="22"/>
          <w:szCs w:val="22"/>
        </w:rPr>
        <w:t>General Committee</w:t>
      </w:r>
      <w:r w:rsidR="009427CD" w:rsidRPr="00CF6EE1">
        <w:rPr>
          <w:rFonts w:ascii="Open Sans" w:hAnsi="Open Sans" w:cs="Open Sans"/>
          <w:sz w:val="22"/>
          <w:szCs w:val="22"/>
        </w:rPr>
        <w:t xml:space="preserve">, </w:t>
      </w:r>
      <w:r w:rsidR="006650EA" w:rsidRPr="00CF6EE1">
        <w:rPr>
          <w:rFonts w:ascii="Open Sans" w:hAnsi="Open Sans" w:cs="Open Sans"/>
          <w:sz w:val="22"/>
          <w:szCs w:val="22"/>
        </w:rPr>
        <w:t xml:space="preserve">this </w:t>
      </w:r>
      <w:r w:rsidR="009427CD" w:rsidRPr="00CF6EE1">
        <w:rPr>
          <w:rFonts w:ascii="Open Sans" w:hAnsi="Open Sans" w:cs="Open Sans"/>
          <w:sz w:val="22"/>
          <w:szCs w:val="22"/>
        </w:rPr>
        <w:t>may be for a lesser period</w:t>
      </w:r>
      <w:r w:rsidR="00292454" w:rsidRPr="00CF6EE1">
        <w:rPr>
          <w:rFonts w:ascii="Open Sans" w:hAnsi="Open Sans" w:cs="Open Sans"/>
          <w:sz w:val="22"/>
          <w:szCs w:val="22"/>
        </w:rPr>
        <w:t>.</w:t>
      </w:r>
      <w:r w:rsidR="009427CD" w:rsidRPr="00CF6EE1">
        <w:rPr>
          <w:rFonts w:ascii="Open Sans" w:hAnsi="Open Sans" w:cs="Open Sans"/>
          <w:sz w:val="22"/>
          <w:szCs w:val="22"/>
        </w:rPr>
        <w:t xml:space="preserve">  Re-election </w:t>
      </w:r>
      <w:r w:rsidR="005764F0" w:rsidRPr="00CF6EE1">
        <w:rPr>
          <w:rFonts w:ascii="Open Sans" w:hAnsi="Open Sans" w:cs="Open Sans"/>
          <w:sz w:val="22"/>
          <w:szCs w:val="22"/>
        </w:rPr>
        <w:t>will</w:t>
      </w:r>
      <w:r w:rsidR="009427CD" w:rsidRPr="00CF6EE1">
        <w:rPr>
          <w:rFonts w:ascii="Open Sans" w:hAnsi="Open Sans" w:cs="Open Sans"/>
          <w:sz w:val="22"/>
          <w:szCs w:val="22"/>
        </w:rPr>
        <w:t xml:space="preserve"> be made at </w:t>
      </w:r>
      <w:r w:rsidR="006650EA" w:rsidRPr="00CF6EE1">
        <w:rPr>
          <w:rFonts w:ascii="Open Sans" w:hAnsi="Open Sans" w:cs="Open Sans"/>
          <w:sz w:val="22"/>
          <w:szCs w:val="22"/>
        </w:rPr>
        <w:t>a</w:t>
      </w:r>
      <w:r w:rsidR="009427CD" w:rsidRPr="00CF6EE1">
        <w:rPr>
          <w:rFonts w:ascii="Open Sans" w:hAnsi="Open Sans" w:cs="Open Sans"/>
          <w:sz w:val="22"/>
          <w:szCs w:val="22"/>
        </w:rPr>
        <w:t xml:space="preserve"> General Meeting if approved by a meeting of the full </w:t>
      </w:r>
      <w:r w:rsidR="000A11A0" w:rsidRPr="00CF6EE1">
        <w:rPr>
          <w:rFonts w:ascii="Open Sans" w:hAnsi="Open Sans" w:cs="Open Sans"/>
          <w:sz w:val="22"/>
          <w:szCs w:val="22"/>
        </w:rPr>
        <w:t>General Committee</w:t>
      </w:r>
      <w:r w:rsidR="009427CD" w:rsidRPr="00CF6EE1">
        <w:rPr>
          <w:rFonts w:ascii="Open Sans" w:hAnsi="Open Sans" w:cs="Open Sans"/>
          <w:sz w:val="22"/>
          <w:szCs w:val="22"/>
        </w:rPr>
        <w:t xml:space="preserve">.  </w:t>
      </w:r>
    </w:p>
    <w:p w14:paraId="78F6D891" w14:textId="12A25E73" w:rsidR="005764F0" w:rsidRPr="00CF6EE1" w:rsidRDefault="00812D06"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members of the General Committee will normally be members of the </w:t>
      </w:r>
      <w:r w:rsidR="0065284D">
        <w:rPr>
          <w:rFonts w:ascii="Open Sans" w:hAnsi="Open Sans" w:cs="Open Sans"/>
          <w:sz w:val="22"/>
          <w:szCs w:val="22"/>
        </w:rPr>
        <w:t>A</w:t>
      </w:r>
      <w:r w:rsidR="00413DB3">
        <w:rPr>
          <w:rFonts w:ascii="Open Sans" w:hAnsi="Open Sans" w:cs="Open Sans"/>
          <w:sz w:val="22"/>
          <w:szCs w:val="22"/>
        </w:rPr>
        <w:t>NSCA</w:t>
      </w:r>
      <w:r w:rsidR="002513BE" w:rsidRPr="00CF6EE1">
        <w:rPr>
          <w:rFonts w:ascii="Open Sans" w:hAnsi="Open Sans" w:cs="Open Sans"/>
          <w:sz w:val="22"/>
          <w:szCs w:val="22"/>
        </w:rPr>
        <w:t xml:space="preserve"> and the Army </w:t>
      </w:r>
      <w:r w:rsidR="00357126" w:rsidRPr="00CF6EE1">
        <w:rPr>
          <w:rFonts w:ascii="Open Sans" w:hAnsi="Open Sans" w:cs="Open Sans"/>
          <w:sz w:val="22"/>
          <w:szCs w:val="22"/>
        </w:rPr>
        <w:t xml:space="preserve">&amp; </w:t>
      </w:r>
      <w:r w:rsidR="002513BE" w:rsidRPr="00CF6EE1">
        <w:rPr>
          <w:rFonts w:ascii="Open Sans" w:hAnsi="Open Sans" w:cs="Open Sans"/>
          <w:sz w:val="22"/>
          <w:szCs w:val="22"/>
        </w:rPr>
        <w:t>Navy Club</w:t>
      </w:r>
      <w:r w:rsidRPr="00CF6EE1">
        <w:rPr>
          <w:rFonts w:ascii="Open Sans" w:hAnsi="Open Sans" w:cs="Open Sans"/>
          <w:sz w:val="22"/>
          <w:szCs w:val="22"/>
        </w:rPr>
        <w:t>.  In exceptional circumstances and with the unanimous approval of the other members of the General Committee</w:t>
      </w:r>
      <w:r w:rsidR="002513BE" w:rsidRPr="00CF6EE1">
        <w:rPr>
          <w:rFonts w:ascii="Open Sans" w:hAnsi="Open Sans" w:cs="Open Sans"/>
          <w:sz w:val="22"/>
          <w:szCs w:val="22"/>
        </w:rPr>
        <w:t>,</w:t>
      </w:r>
      <w:r w:rsidRPr="00CF6EE1">
        <w:rPr>
          <w:rFonts w:ascii="Open Sans" w:hAnsi="Open Sans" w:cs="Open Sans"/>
          <w:sz w:val="22"/>
          <w:szCs w:val="22"/>
        </w:rPr>
        <w:t xml:space="preserve"> the Honorary Secretary and/or the Honorary Treasurer need not be members of the Army </w:t>
      </w:r>
      <w:r w:rsidR="00357126" w:rsidRPr="00CF6EE1">
        <w:rPr>
          <w:rFonts w:ascii="Open Sans" w:hAnsi="Open Sans" w:cs="Open Sans"/>
          <w:sz w:val="22"/>
          <w:szCs w:val="22"/>
        </w:rPr>
        <w:t xml:space="preserve">&amp; </w:t>
      </w:r>
      <w:r w:rsidRPr="00CF6EE1">
        <w:rPr>
          <w:rFonts w:ascii="Open Sans" w:hAnsi="Open Sans" w:cs="Open Sans"/>
          <w:sz w:val="22"/>
          <w:szCs w:val="22"/>
        </w:rPr>
        <w:t>Navy Club.  In this event the officer(s) will</w:t>
      </w:r>
      <w:r w:rsidR="00DC0110" w:rsidRPr="00CF6EE1">
        <w:rPr>
          <w:rFonts w:ascii="Open Sans" w:hAnsi="Open Sans" w:cs="Open Sans"/>
          <w:sz w:val="22"/>
          <w:szCs w:val="22"/>
        </w:rPr>
        <w:t xml:space="preserve"> still</w:t>
      </w:r>
      <w:r w:rsidRPr="00CF6EE1">
        <w:rPr>
          <w:rFonts w:ascii="Open Sans" w:hAnsi="Open Sans" w:cs="Open Sans"/>
          <w:sz w:val="22"/>
          <w:szCs w:val="22"/>
        </w:rPr>
        <w:t xml:space="preserve"> be entitled to the privileges </w:t>
      </w:r>
      <w:r w:rsidR="00DC0110" w:rsidRPr="00CF6EE1">
        <w:rPr>
          <w:rFonts w:ascii="Open Sans" w:hAnsi="Open Sans" w:cs="Open Sans"/>
          <w:sz w:val="22"/>
          <w:szCs w:val="22"/>
        </w:rPr>
        <w:t>set out in paragraph 21 below as endorsed by the</w:t>
      </w:r>
      <w:r w:rsidR="00D1337C">
        <w:rPr>
          <w:rFonts w:ascii="Open Sans" w:hAnsi="Open Sans" w:cs="Open Sans"/>
          <w:sz w:val="22"/>
          <w:szCs w:val="22"/>
        </w:rPr>
        <w:t xml:space="preserve"> Annual General Meeting (</w:t>
      </w:r>
      <w:r w:rsidR="00DC0110" w:rsidRPr="00CF6EE1">
        <w:rPr>
          <w:rFonts w:ascii="Open Sans" w:hAnsi="Open Sans" w:cs="Open Sans"/>
          <w:sz w:val="22"/>
          <w:szCs w:val="22"/>
        </w:rPr>
        <w:t>AGM</w:t>
      </w:r>
      <w:r w:rsidR="00D1337C">
        <w:rPr>
          <w:rFonts w:ascii="Open Sans" w:hAnsi="Open Sans" w:cs="Open Sans"/>
          <w:sz w:val="22"/>
          <w:szCs w:val="22"/>
        </w:rPr>
        <w:t>)</w:t>
      </w:r>
      <w:r w:rsidRPr="00CF6EE1">
        <w:rPr>
          <w:rFonts w:ascii="Open Sans" w:hAnsi="Open Sans" w:cs="Open Sans"/>
          <w:sz w:val="22"/>
          <w:szCs w:val="22"/>
        </w:rPr>
        <w:t>.</w:t>
      </w:r>
      <w:r w:rsidR="002513BE" w:rsidRPr="00CF6EE1">
        <w:rPr>
          <w:rFonts w:ascii="Open Sans" w:hAnsi="Open Sans" w:cs="Open Sans"/>
          <w:sz w:val="22"/>
          <w:szCs w:val="22"/>
        </w:rPr>
        <w:t xml:space="preserve"> They will be required to pay the Association annual subscription and will be full members of the A</w:t>
      </w:r>
      <w:r w:rsidR="00413DB3">
        <w:rPr>
          <w:rFonts w:ascii="Open Sans" w:hAnsi="Open Sans" w:cs="Open Sans"/>
          <w:sz w:val="22"/>
          <w:szCs w:val="22"/>
        </w:rPr>
        <w:t>NSCA</w:t>
      </w:r>
      <w:r w:rsidR="002513BE" w:rsidRPr="00CF6EE1">
        <w:rPr>
          <w:rFonts w:ascii="Open Sans" w:hAnsi="Open Sans" w:cs="Open Sans"/>
          <w:sz w:val="22"/>
          <w:szCs w:val="22"/>
        </w:rPr>
        <w:t>.</w:t>
      </w:r>
    </w:p>
    <w:p w14:paraId="30DF253E" w14:textId="77777777" w:rsidR="005764F0" w:rsidRPr="00CF6EE1" w:rsidRDefault="005764F0" w:rsidP="005764F0">
      <w:pPr>
        <w:spacing w:after="120"/>
        <w:rPr>
          <w:rFonts w:ascii="Open Sans" w:hAnsi="Open Sans" w:cs="Open Sans"/>
          <w:b/>
          <w:sz w:val="22"/>
          <w:szCs w:val="22"/>
        </w:rPr>
      </w:pPr>
      <w:r w:rsidRPr="00CF6EE1">
        <w:rPr>
          <w:rFonts w:ascii="Open Sans" w:hAnsi="Open Sans" w:cs="Open Sans"/>
          <w:b/>
          <w:sz w:val="22"/>
          <w:szCs w:val="22"/>
        </w:rPr>
        <w:t>GENERAL COMMITTEE</w:t>
      </w:r>
    </w:p>
    <w:p w14:paraId="7BA48B05" w14:textId="77777777" w:rsidR="005764F0" w:rsidRPr="00CF6EE1" w:rsidRDefault="005764F0"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The duties of the General Committee are:</w:t>
      </w:r>
    </w:p>
    <w:p w14:paraId="7276344D" w14:textId="34D822FC" w:rsidR="005764F0" w:rsidRPr="00CF6EE1" w:rsidRDefault="005764F0" w:rsidP="00CF6EE1">
      <w:pPr>
        <w:numPr>
          <w:ilvl w:val="1"/>
          <w:numId w:val="6"/>
        </w:numPr>
        <w:spacing w:after="120"/>
        <w:jc w:val="both"/>
        <w:rPr>
          <w:rFonts w:ascii="Open Sans" w:hAnsi="Open Sans" w:cs="Open Sans"/>
          <w:sz w:val="22"/>
          <w:szCs w:val="22"/>
        </w:rPr>
      </w:pPr>
      <w:r w:rsidRPr="00CF6EE1">
        <w:rPr>
          <w:rFonts w:ascii="Open Sans" w:hAnsi="Open Sans" w:cs="Open Sans"/>
          <w:sz w:val="22"/>
          <w:szCs w:val="22"/>
        </w:rPr>
        <w:t>To control the affairs of the A</w:t>
      </w:r>
      <w:r w:rsidR="00413DB3">
        <w:rPr>
          <w:rFonts w:ascii="Open Sans" w:hAnsi="Open Sans" w:cs="Open Sans"/>
          <w:sz w:val="22"/>
          <w:szCs w:val="22"/>
        </w:rPr>
        <w:t>NSCA</w:t>
      </w:r>
      <w:r w:rsidRPr="00CF6EE1">
        <w:rPr>
          <w:rFonts w:ascii="Open Sans" w:hAnsi="Open Sans" w:cs="Open Sans"/>
          <w:sz w:val="22"/>
          <w:szCs w:val="22"/>
        </w:rPr>
        <w:t xml:space="preserve"> for the benefit of the members</w:t>
      </w:r>
      <w:r w:rsidR="00ED65C4" w:rsidRPr="00CF6EE1">
        <w:rPr>
          <w:rFonts w:ascii="Open Sans" w:hAnsi="Open Sans" w:cs="Open Sans"/>
          <w:sz w:val="22"/>
          <w:szCs w:val="22"/>
        </w:rPr>
        <w:t xml:space="preserve">.  The </w:t>
      </w:r>
      <w:proofErr w:type="gramStart"/>
      <w:r w:rsidR="00ED65C4" w:rsidRPr="00CF6EE1">
        <w:rPr>
          <w:rFonts w:ascii="Open Sans" w:hAnsi="Open Sans" w:cs="Open Sans"/>
          <w:sz w:val="22"/>
          <w:szCs w:val="22"/>
        </w:rPr>
        <w:t>principle</w:t>
      </w:r>
      <w:proofErr w:type="gramEnd"/>
      <w:r w:rsidR="00ED65C4" w:rsidRPr="00CF6EE1">
        <w:rPr>
          <w:rFonts w:ascii="Open Sans" w:hAnsi="Open Sans" w:cs="Open Sans"/>
          <w:sz w:val="22"/>
          <w:szCs w:val="22"/>
        </w:rPr>
        <w:t xml:space="preserve"> activity being to review </w:t>
      </w:r>
      <w:r w:rsidR="004301F2">
        <w:rPr>
          <w:rFonts w:ascii="Open Sans" w:hAnsi="Open Sans" w:cs="Open Sans"/>
          <w:sz w:val="22"/>
          <w:szCs w:val="22"/>
        </w:rPr>
        <w:t>sailing</w:t>
      </w:r>
      <w:r w:rsidR="00ED65C4" w:rsidRPr="00CF6EE1">
        <w:rPr>
          <w:rFonts w:ascii="Open Sans" w:hAnsi="Open Sans" w:cs="Open Sans"/>
          <w:sz w:val="22"/>
          <w:szCs w:val="22"/>
        </w:rPr>
        <w:t xml:space="preserve"> demand, availability and prices and to </w:t>
      </w:r>
      <w:r w:rsidR="0065284D">
        <w:rPr>
          <w:rFonts w:ascii="Open Sans" w:hAnsi="Open Sans" w:cs="Open Sans"/>
          <w:sz w:val="22"/>
          <w:szCs w:val="22"/>
        </w:rPr>
        <w:t xml:space="preserve">secure </w:t>
      </w:r>
      <w:r w:rsidR="00413DB3">
        <w:rPr>
          <w:rFonts w:ascii="Open Sans" w:hAnsi="Open Sans" w:cs="Open Sans"/>
          <w:sz w:val="22"/>
          <w:szCs w:val="22"/>
        </w:rPr>
        <w:t>craft</w:t>
      </w:r>
      <w:r w:rsidR="0065284D">
        <w:rPr>
          <w:rFonts w:ascii="Open Sans" w:hAnsi="Open Sans" w:cs="Open Sans"/>
          <w:sz w:val="22"/>
          <w:szCs w:val="22"/>
        </w:rPr>
        <w:t xml:space="preserve"> for sailing.</w:t>
      </w:r>
      <w:r w:rsidR="00DF5371" w:rsidRPr="00CF6EE1">
        <w:rPr>
          <w:rFonts w:ascii="Open Sans" w:hAnsi="Open Sans" w:cs="Open Sans"/>
          <w:sz w:val="22"/>
          <w:szCs w:val="22"/>
        </w:rPr>
        <w:t xml:space="preserve">  </w:t>
      </w:r>
    </w:p>
    <w:p w14:paraId="3BC166FC" w14:textId="37A9A743" w:rsidR="005764F0" w:rsidRPr="00CF6EE1" w:rsidRDefault="00ED65C4" w:rsidP="00CF6EE1">
      <w:pPr>
        <w:numPr>
          <w:ilvl w:val="1"/>
          <w:numId w:val="6"/>
        </w:numPr>
        <w:spacing w:after="120"/>
        <w:jc w:val="both"/>
        <w:rPr>
          <w:rFonts w:ascii="Open Sans" w:hAnsi="Open Sans" w:cs="Open Sans"/>
          <w:sz w:val="22"/>
          <w:szCs w:val="22"/>
        </w:rPr>
      </w:pPr>
      <w:r w:rsidRPr="00CF6EE1">
        <w:rPr>
          <w:rFonts w:ascii="Open Sans" w:hAnsi="Open Sans" w:cs="Open Sans"/>
          <w:sz w:val="22"/>
          <w:szCs w:val="22"/>
        </w:rPr>
        <w:t xml:space="preserve">To keep accurate accounts of the finances of the </w:t>
      </w:r>
      <w:r w:rsidR="00DC0110" w:rsidRPr="00CF6EE1">
        <w:rPr>
          <w:rFonts w:ascii="Open Sans" w:hAnsi="Open Sans" w:cs="Open Sans"/>
          <w:sz w:val="22"/>
          <w:szCs w:val="22"/>
        </w:rPr>
        <w:t>A</w:t>
      </w:r>
      <w:r w:rsidR="00413DB3">
        <w:rPr>
          <w:rFonts w:ascii="Open Sans" w:hAnsi="Open Sans" w:cs="Open Sans"/>
          <w:sz w:val="22"/>
          <w:szCs w:val="22"/>
        </w:rPr>
        <w:t>NSCA</w:t>
      </w:r>
      <w:r w:rsidRPr="00CF6EE1">
        <w:rPr>
          <w:rFonts w:ascii="Open Sans" w:hAnsi="Open Sans" w:cs="Open Sans"/>
          <w:sz w:val="22"/>
          <w:szCs w:val="22"/>
        </w:rPr>
        <w:t xml:space="preserve"> through the </w:t>
      </w:r>
      <w:r w:rsidR="000A11A0" w:rsidRPr="00CF6EE1">
        <w:rPr>
          <w:rFonts w:ascii="Open Sans" w:hAnsi="Open Sans" w:cs="Open Sans"/>
          <w:sz w:val="22"/>
          <w:szCs w:val="22"/>
        </w:rPr>
        <w:t>Treasurer</w:t>
      </w:r>
      <w:r w:rsidRPr="00CF6EE1">
        <w:rPr>
          <w:rFonts w:ascii="Open Sans" w:hAnsi="Open Sans" w:cs="Open Sans"/>
          <w:sz w:val="22"/>
          <w:szCs w:val="22"/>
        </w:rPr>
        <w:t xml:space="preserve">.  These should be available for inspection by the members on their reasonable request. They should be audited before the </w:t>
      </w:r>
      <w:r w:rsidR="00EA63DD" w:rsidRPr="00CF6EE1">
        <w:rPr>
          <w:rFonts w:ascii="Open Sans" w:hAnsi="Open Sans" w:cs="Open Sans"/>
          <w:sz w:val="22"/>
          <w:szCs w:val="22"/>
        </w:rPr>
        <w:t>AGM</w:t>
      </w:r>
      <w:r w:rsidRPr="00CF6EE1">
        <w:rPr>
          <w:rFonts w:ascii="Open Sans" w:hAnsi="Open Sans" w:cs="Open Sans"/>
          <w:sz w:val="22"/>
          <w:szCs w:val="22"/>
        </w:rPr>
        <w:t xml:space="preserve">.  A current bank account is to be maintained and any cash surplus to immediate needs </w:t>
      </w:r>
      <w:r w:rsidR="00357126" w:rsidRPr="00CF6EE1">
        <w:rPr>
          <w:rFonts w:ascii="Open Sans" w:hAnsi="Open Sans" w:cs="Open Sans"/>
          <w:sz w:val="22"/>
          <w:szCs w:val="22"/>
        </w:rPr>
        <w:t xml:space="preserve">may </w:t>
      </w:r>
      <w:r w:rsidRPr="00CF6EE1">
        <w:rPr>
          <w:rFonts w:ascii="Open Sans" w:hAnsi="Open Sans" w:cs="Open Sans"/>
          <w:sz w:val="22"/>
          <w:szCs w:val="22"/>
        </w:rPr>
        <w:t xml:space="preserve">be held in a bank deposit account.  There are to be </w:t>
      </w:r>
      <w:r w:rsidR="00357126" w:rsidRPr="00CF6EE1">
        <w:rPr>
          <w:rFonts w:ascii="Open Sans" w:hAnsi="Open Sans" w:cs="Open Sans"/>
          <w:sz w:val="22"/>
          <w:szCs w:val="22"/>
        </w:rPr>
        <w:t>two</w:t>
      </w:r>
      <w:r w:rsidRPr="00CF6EE1">
        <w:rPr>
          <w:rFonts w:ascii="Open Sans" w:hAnsi="Open Sans" w:cs="Open Sans"/>
          <w:sz w:val="22"/>
          <w:szCs w:val="22"/>
        </w:rPr>
        <w:t xml:space="preserve"> signatories to the accounts usually the </w:t>
      </w:r>
      <w:r w:rsidR="000A11A0" w:rsidRPr="00CF6EE1">
        <w:rPr>
          <w:rFonts w:ascii="Open Sans" w:hAnsi="Open Sans" w:cs="Open Sans"/>
          <w:sz w:val="22"/>
          <w:szCs w:val="22"/>
        </w:rPr>
        <w:t>Treasurer</w:t>
      </w:r>
      <w:r w:rsidRPr="00CF6EE1">
        <w:rPr>
          <w:rFonts w:ascii="Open Sans" w:hAnsi="Open Sans" w:cs="Open Sans"/>
          <w:sz w:val="22"/>
          <w:szCs w:val="22"/>
        </w:rPr>
        <w:t xml:space="preserve"> and the Chairman.  Payments may be authorised by one signatory.  Exceptional payments are to be authorised by the Chairman</w:t>
      </w:r>
      <w:r w:rsidR="00267701" w:rsidRPr="00CF6EE1">
        <w:rPr>
          <w:rFonts w:ascii="Open Sans" w:hAnsi="Open Sans" w:cs="Open Sans"/>
          <w:sz w:val="22"/>
          <w:szCs w:val="22"/>
        </w:rPr>
        <w:t xml:space="preserve"> before being processed</w:t>
      </w:r>
      <w:r w:rsidRPr="00CF6EE1">
        <w:rPr>
          <w:rFonts w:ascii="Open Sans" w:hAnsi="Open Sans" w:cs="Open Sans"/>
          <w:sz w:val="22"/>
          <w:szCs w:val="22"/>
        </w:rPr>
        <w:t>.</w:t>
      </w:r>
    </w:p>
    <w:p w14:paraId="05989283" w14:textId="77777777" w:rsidR="00DF5371" w:rsidRPr="00CF6EE1" w:rsidRDefault="00DF5371" w:rsidP="00CF6EE1">
      <w:pPr>
        <w:numPr>
          <w:ilvl w:val="1"/>
          <w:numId w:val="6"/>
        </w:numPr>
        <w:spacing w:after="120"/>
        <w:jc w:val="both"/>
        <w:rPr>
          <w:rFonts w:ascii="Open Sans" w:hAnsi="Open Sans" w:cs="Open Sans"/>
          <w:sz w:val="22"/>
          <w:szCs w:val="22"/>
        </w:rPr>
      </w:pPr>
      <w:r w:rsidRPr="00CF6EE1">
        <w:rPr>
          <w:rFonts w:ascii="Open Sans" w:hAnsi="Open Sans" w:cs="Open Sans"/>
          <w:sz w:val="22"/>
          <w:szCs w:val="22"/>
        </w:rPr>
        <w:t xml:space="preserve">To co-opt members to fill vacancies or to add to its number, and such nominations will be confirmed at the next General Meeting.  Co-opted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members will not be empowered to vote unless their appointment is approved by a General Meeting.  Past Chairmen will be invited to act as informal Vice Chairmen and advisers, to be called upon at the discretion of the Chairman. </w:t>
      </w:r>
    </w:p>
    <w:p w14:paraId="49397193" w14:textId="77777777" w:rsidR="00DF5371" w:rsidRPr="00CF6EE1" w:rsidRDefault="00DF5371" w:rsidP="005764F0">
      <w:pPr>
        <w:numPr>
          <w:ilvl w:val="1"/>
          <w:numId w:val="6"/>
        </w:numPr>
        <w:spacing w:after="120"/>
        <w:rPr>
          <w:rFonts w:ascii="Open Sans" w:hAnsi="Open Sans" w:cs="Open Sans"/>
          <w:sz w:val="22"/>
          <w:szCs w:val="22"/>
        </w:rPr>
      </w:pPr>
      <w:r w:rsidRPr="00CF6EE1">
        <w:rPr>
          <w:rFonts w:ascii="Open Sans" w:hAnsi="Open Sans" w:cs="Open Sans"/>
          <w:sz w:val="22"/>
          <w:szCs w:val="22"/>
        </w:rPr>
        <w:t xml:space="preserve">To make decisions on the basis a simple majority vote, in the case of equal votes, the </w:t>
      </w:r>
      <w:r w:rsidR="000A11A0" w:rsidRPr="00CF6EE1">
        <w:rPr>
          <w:rFonts w:ascii="Open Sans" w:hAnsi="Open Sans" w:cs="Open Sans"/>
          <w:sz w:val="22"/>
          <w:szCs w:val="22"/>
        </w:rPr>
        <w:t>C</w:t>
      </w:r>
      <w:r w:rsidRPr="00CF6EE1">
        <w:rPr>
          <w:rFonts w:ascii="Open Sans" w:hAnsi="Open Sans" w:cs="Open Sans"/>
          <w:sz w:val="22"/>
          <w:szCs w:val="22"/>
        </w:rPr>
        <w:t>hairman will be entitled to an additional casting vote.</w:t>
      </w:r>
    </w:p>
    <w:p w14:paraId="3BC6E0E8" w14:textId="46840FF4" w:rsidR="00372353" w:rsidRPr="00CF6EE1" w:rsidRDefault="00372353" w:rsidP="00372353">
      <w:pPr>
        <w:spacing w:after="120"/>
        <w:rPr>
          <w:rFonts w:ascii="Open Sans" w:hAnsi="Open Sans" w:cs="Open Sans"/>
          <w:sz w:val="22"/>
          <w:szCs w:val="22"/>
        </w:rPr>
      </w:pPr>
      <w:r w:rsidRPr="00CF6EE1">
        <w:rPr>
          <w:rFonts w:ascii="Open Sans" w:hAnsi="Open Sans" w:cs="Open Sans"/>
          <w:b/>
          <w:sz w:val="22"/>
          <w:szCs w:val="22"/>
        </w:rPr>
        <w:t xml:space="preserve">ANNUAL GENERAL MEETING </w:t>
      </w:r>
    </w:p>
    <w:p w14:paraId="57AEE937" w14:textId="64B3974C" w:rsidR="00376C76" w:rsidRPr="00CF6EE1" w:rsidRDefault="00D1337C" w:rsidP="00372353">
      <w:pPr>
        <w:numPr>
          <w:ilvl w:val="0"/>
          <w:numId w:val="6"/>
        </w:numPr>
        <w:spacing w:after="120"/>
        <w:rPr>
          <w:rFonts w:ascii="Open Sans" w:hAnsi="Open Sans" w:cs="Open Sans"/>
          <w:b/>
          <w:sz w:val="22"/>
          <w:szCs w:val="22"/>
        </w:rPr>
      </w:pPr>
      <w:r>
        <w:rPr>
          <w:rFonts w:ascii="Open Sans" w:hAnsi="Open Sans" w:cs="Open Sans"/>
          <w:sz w:val="22"/>
          <w:szCs w:val="22"/>
        </w:rPr>
        <w:t xml:space="preserve">The </w:t>
      </w:r>
      <w:r w:rsidR="004C6F25" w:rsidRPr="00CF6EE1">
        <w:rPr>
          <w:rFonts w:ascii="Open Sans" w:hAnsi="Open Sans" w:cs="Open Sans"/>
          <w:sz w:val="22"/>
          <w:szCs w:val="22"/>
        </w:rPr>
        <w:t>AGM</w:t>
      </w:r>
      <w:r w:rsidR="00372353" w:rsidRPr="00CF6EE1">
        <w:rPr>
          <w:rFonts w:ascii="Open Sans" w:hAnsi="Open Sans" w:cs="Open Sans"/>
          <w:sz w:val="22"/>
          <w:szCs w:val="22"/>
        </w:rPr>
        <w:t xml:space="preserve"> of the </w:t>
      </w:r>
      <w:r w:rsidR="004C6F25" w:rsidRPr="00CF6EE1">
        <w:rPr>
          <w:rFonts w:ascii="Open Sans" w:hAnsi="Open Sans" w:cs="Open Sans"/>
          <w:sz w:val="22"/>
          <w:szCs w:val="22"/>
        </w:rPr>
        <w:t>A</w:t>
      </w:r>
      <w:r w:rsidR="00413DB3">
        <w:rPr>
          <w:rFonts w:ascii="Open Sans" w:hAnsi="Open Sans" w:cs="Open Sans"/>
          <w:sz w:val="22"/>
          <w:szCs w:val="22"/>
        </w:rPr>
        <w:t>NSCA</w:t>
      </w:r>
      <w:r w:rsidR="00372353" w:rsidRPr="00CF6EE1">
        <w:rPr>
          <w:rFonts w:ascii="Open Sans" w:hAnsi="Open Sans" w:cs="Open Sans"/>
          <w:sz w:val="22"/>
          <w:szCs w:val="22"/>
        </w:rPr>
        <w:t xml:space="preserve"> will be held not later than the end of </w:t>
      </w:r>
      <w:r w:rsidR="004301F2">
        <w:rPr>
          <w:rFonts w:ascii="Open Sans" w:hAnsi="Open Sans" w:cs="Open Sans"/>
          <w:sz w:val="22"/>
          <w:szCs w:val="22"/>
        </w:rPr>
        <w:t>January</w:t>
      </w:r>
      <w:r w:rsidR="00372353" w:rsidRPr="00CF6EE1">
        <w:rPr>
          <w:rFonts w:ascii="Open Sans" w:hAnsi="Open Sans" w:cs="Open Sans"/>
          <w:sz w:val="22"/>
          <w:szCs w:val="22"/>
        </w:rPr>
        <w:t xml:space="preserve"> each year</w:t>
      </w:r>
      <w:r w:rsidR="00372353" w:rsidRPr="00CF6EE1">
        <w:rPr>
          <w:rFonts w:ascii="Open Sans" w:hAnsi="Open Sans" w:cs="Open Sans"/>
          <w:b/>
          <w:sz w:val="22"/>
          <w:szCs w:val="22"/>
        </w:rPr>
        <w:t xml:space="preserve">.  </w:t>
      </w:r>
      <w:r w:rsidR="00372353" w:rsidRPr="00CF6EE1">
        <w:rPr>
          <w:rFonts w:ascii="Open Sans" w:hAnsi="Open Sans" w:cs="Open Sans"/>
          <w:sz w:val="22"/>
          <w:szCs w:val="22"/>
        </w:rPr>
        <w:t xml:space="preserve">The </w:t>
      </w:r>
      <w:r w:rsidR="00E662D2" w:rsidRPr="00CF6EE1">
        <w:rPr>
          <w:rFonts w:ascii="Open Sans" w:hAnsi="Open Sans" w:cs="Open Sans"/>
          <w:sz w:val="22"/>
          <w:szCs w:val="22"/>
        </w:rPr>
        <w:t>Secretary</w:t>
      </w:r>
      <w:r w:rsidR="00372353" w:rsidRPr="00CF6EE1">
        <w:rPr>
          <w:rFonts w:ascii="Open Sans" w:hAnsi="Open Sans" w:cs="Open Sans"/>
          <w:sz w:val="22"/>
          <w:szCs w:val="22"/>
        </w:rPr>
        <w:t xml:space="preserve"> will circulate notice of the AGM to all members of the A</w:t>
      </w:r>
      <w:r w:rsidR="00413DB3">
        <w:rPr>
          <w:rFonts w:ascii="Open Sans" w:hAnsi="Open Sans" w:cs="Open Sans"/>
          <w:sz w:val="22"/>
          <w:szCs w:val="22"/>
        </w:rPr>
        <w:t>NSCA</w:t>
      </w:r>
      <w:r w:rsidR="00372353" w:rsidRPr="00CF6EE1">
        <w:rPr>
          <w:rFonts w:ascii="Open Sans" w:hAnsi="Open Sans" w:cs="Open Sans"/>
          <w:sz w:val="22"/>
          <w:szCs w:val="22"/>
        </w:rPr>
        <w:t xml:space="preserve"> not less than 21 days before the date of the meeting and members must give 14 days</w:t>
      </w:r>
      <w:r>
        <w:rPr>
          <w:rFonts w:ascii="Open Sans" w:hAnsi="Open Sans" w:cs="Open Sans"/>
          <w:sz w:val="22"/>
          <w:szCs w:val="22"/>
        </w:rPr>
        <w:t>’</w:t>
      </w:r>
      <w:r w:rsidR="00372353" w:rsidRPr="00CF6EE1">
        <w:rPr>
          <w:rFonts w:ascii="Open Sans" w:hAnsi="Open Sans" w:cs="Open Sans"/>
          <w:sz w:val="22"/>
          <w:szCs w:val="22"/>
        </w:rPr>
        <w:t xml:space="preserve"> notice of any business to be raised at the meeting.  An Agenda for the meeting </w:t>
      </w:r>
      <w:r w:rsidR="000A11A0" w:rsidRPr="00CF6EE1">
        <w:rPr>
          <w:rFonts w:ascii="Open Sans" w:hAnsi="Open Sans" w:cs="Open Sans"/>
          <w:sz w:val="22"/>
          <w:szCs w:val="22"/>
        </w:rPr>
        <w:t>will</w:t>
      </w:r>
      <w:r w:rsidR="00372353" w:rsidRPr="00CF6EE1">
        <w:rPr>
          <w:rFonts w:ascii="Open Sans" w:hAnsi="Open Sans" w:cs="Open Sans"/>
          <w:sz w:val="22"/>
          <w:szCs w:val="22"/>
        </w:rPr>
        <w:t xml:space="preserve"> be circulated no less than 7 days before the meeting</w:t>
      </w:r>
      <w:r w:rsidR="000A11A0" w:rsidRPr="00CF6EE1">
        <w:rPr>
          <w:rFonts w:ascii="Open Sans" w:hAnsi="Open Sans" w:cs="Open Sans"/>
          <w:sz w:val="22"/>
          <w:szCs w:val="22"/>
        </w:rPr>
        <w:t xml:space="preserve"> by the Secretary</w:t>
      </w:r>
      <w:r w:rsidR="00372353" w:rsidRPr="00CF6EE1">
        <w:rPr>
          <w:rFonts w:ascii="Open Sans" w:hAnsi="Open Sans" w:cs="Open Sans"/>
          <w:sz w:val="22"/>
          <w:szCs w:val="22"/>
        </w:rPr>
        <w:t>.</w:t>
      </w:r>
    </w:p>
    <w:p w14:paraId="6C35C103" w14:textId="77777777" w:rsidR="00376C76" w:rsidRPr="00CF6EE1" w:rsidRDefault="002232A7"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The business of the AGM shall be to:</w:t>
      </w:r>
    </w:p>
    <w:p w14:paraId="653A8EB7" w14:textId="74275FF0" w:rsidR="00A60425" w:rsidRPr="00CF6EE1" w:rsidRDefault="00A60425"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lastRenderedPageBreak/>
        <w:t xml:space="preserve">Confirm the </w:t>
      </w:r>
      <w:r w:rsidR="00481159" w:rsidRPr="00CF6EE1">
        <w:rPr>
          <w:rFonts w:ascii="Open Sans" w:hAnsi="Open Sans" w:cs="Open Sans"/>
          <w:sz w:val="22"/>
          <w:szCs w:val="22"/>
        </w:rPr>
        <w:t xml:space="preserve">accuracy of the </w:t>
      </w:r>
      <w:r w:rsidRPr="00CF6EE1">
        <w:rPr>
          <w:rFonts w:ascii="Open Sans" w:hAnsi="Open Sans" w:cs="Open Sans"/>
          <w:sz w:val="22"/>
          <w:szCs w:val="22"/>
        </w:rPr>
        <w:t xml:space="preserve">Minutes of the previous AGM and any other </w:t>
      </w:r>
      <w:r w:rsidR="000A11A0" w:rsidRPr="00CF6EE1">
        <w:rPr>
          <w:rFonts w:ascii="Open Sans" w:hAnsi="Open Sans" w:cs="Open Sans"/>
          <w:sz w:val="22"/>
          <w:szCs w:val="22"/>
        </w:rPr>
        <w:t>G</w:t>
      </w:r>
      <w:r w:rsidRPr="00CF6EE1">
        <w:rPr>
          <w:rFonts w:ascii="Open Sans" w:hAnsi="Open Sans" w:cs="Open Sans"/>
          <w:sz w:val="22"/>
          <w:szCs w:val="22"/>
        </w:rPr>
        <w:t xml:space="preserve">eneral </w:t>
      </w:r>
      <w:r w:rsidR="000A11A0" w:rsidRPr="00CF6EE1">
        <w:rPr>
          <w:rFonts w:ascii="Open Sans" w:hAnsi="Open Sans" w:cs="Open Sans"/>
          <w:sz w:val="22"/>
          <w:szCs w:val="22"/>
        </w:rPr>
        <w:t>M</w:t>
      </w:r>
      <w:r w:rsidRPr="00CF6EE1">
        <w:rPr>
          <w:rFonts w:ascii="Open Sans" w:hAnsi="Open Sans" w:cs="Open Sans"/>
          <w:sz w:val="22"/>
          <w:szCs w:val="22"/>
        </w:rPr>
        <w:t>eeting held since the last AGM</w:t>
      </w:r>
      <w:r w:rsidR="00357126" w:rsidRPr="00CF6EE1">
        <w:rPr>
          <w:rFonts w:ascii="Open Sans" w:hAnsi="Open Sans" w:cs="Open Sans"/>
          <w:sz w:val="22"/>
          <w:szCs w:val="22"/>
        </w:rPr>
        <w:t>.</w:t>
      </w:r>
    </w:p>
    <w:p w14:paraId="128201C9" w14:textId="77777777" w:rsidR="00C03C7A" w:rsidRPr="00CF6EE1" w:rsidRDefault="002232A7"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t xml:space="preserve">Receive </w:t>
      </w:r>
      <w:r w:rsidR="00481159" w:rsidRPr="00CF6EE1">
        <w:rPr>
          <w:rFonts w:ascii="Open Sans" w:hAnsi="Open Sans" w:cs="Open Sans"/>
          <w:sz w:val="22"/>
          <w:szCs w:val="22"/>
        </w:rPr>
        <w:t>a</w:t>
      </w:r>
      <w:r w:rsidR="00376C76" w:rsidRPr="00CF6EE1">
        <w:rPr>
          <w:rFonts w:ascii="Open Sans" w:hAnsi="Open Sans" w:cs="Open Sans"/>
          <w:sz w:val="22"/>
          <w:szCs w:val="22"/>
        </w:rPr>
        <w:t xml:space="preserve"> financial statement showing the Income and Expenditure for the year and the </w:t>
      </w:r>
      <w:r w:rsidR="008103AB" w:rsidRPr="00CF6EE1">
        <w:rPr>
          <w:rFonts w:ascii="Open Sans" w:hAnsi="Open Sans" w:cs="Open Sans"/>
          <w:sz w:val="22"/>
          <w:szCs w:val="22"/>
        </w:rPr>
        <w:t>B</w:t>
      </w:r>
      <w:r w:rsidR="00376C76" w:rsidRPr="00CF6EE1">
        <w:rPr>
          <w:rFonts w:ascii="Open Sans" w:hAnsi="Open Sans" w:cs="Open Sans"/>
          <w:sz w:val="22"/>
          <w:szCs w:val="22"/>
        </w:rPr>
        <w:t xml:space="preserve">alance </w:t>
      </w:r>
      <w:r w:rsidR="008103AB" w:rsidRPr="00CF6EE1">
        <w:rPr>
          <w:rFonts w:ascii="Open Sans" w:hAnsi="Open Sans" w:cs="Open Sans"/>
          <w:sz w:val="22"/>
          <w:szCs w:val="22"/>
        </w:rPr>
        <w:t>S</w:t>
      </w:r>
      <w:r w:rsidR="00376C76" w:rsidRPr="00CF6EE1">
        <w:rPr>
          <w:rFonts w:ascii="Open Sans" w:hAnsi="Open Sans" w:cs="Open Sans"/>
          <w:sz w:val="22"/>
          <w:szCs w:val="22"/>
        </w:rPr>
        <w:t>heet.</w:t>
      </w:r>
    </w:p>
    <w:p w14:paraId="208B46CD" w14:textId="2FA7ECDE" w:rsidR="002232A7" w:rsidRPr="00CF6EE1" w:rsidRDefault="002232A7"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t>Elect the Officers of the A</w:t>
      </w:r>
      <w:r w:rsidR="00413DB3">
        <w:rPr>
          <w:rFonts w:ascii="Open Sans" w:hAnsi="Open Sans" w:cs="Open Sans"/>
          <w:sz w:val="22"/>
          <w:szCs w:val="22"/>
        </w:rPr>
        <w:t>NSCA</w:t>
      </w:r>
      <w:r w:rsidR="000A11A0" w:rsidRPr="00CF6EE1">
        <w:rPr>
          <w:rFonts w:ascii="Open Sans" w:hAnsi="Open Sans" w:cs="Open Sans"/>
          <w:sz w:val="22"/>
          <w:szCs w:val="22"/>
        </w:rPr>
        <w:t xml:space="preserve"> and Advisory members of the General Committee</w:t>
      </w:r>
      <w:r w:rsidRPr="00CF6EE1">
        <w:rPr>
          <w:rFonts w:ascii="Open Sans" w:hAnsi="Open Sans" w:cs="Open Sans"/>
          <w:sz w:val="22"/>
          <w:szCs w:val="22"/>
        </w:rPr>
        <w:t xml:space="preserve"> if required.</w:t>
      </w:r>
    </w:p>
    <w:p w14:paraId="1A27E497" w14:textId="77777777" w:rsidR="002232A7" w:rsidRPr="00CF6EE1" w:rsidRDefault="002232A7"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t>Review the subscription rate.</w:t>
      </w:r>
    </w:p>
    <w:p w14:paraId="07793E97" w14:textId="77777777" w:rsidR="002232A7" w:rsidRPr="00CF6EE1" w:rsidRDefault="002232A7"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t>Review the gratuities and honorarium.</w:t>
      </w:r>
    </w:p>
    <w:p w14:paraId="5162D024" w14:textId="1FF89F00" w:rsidR="002232A7" w:rsidRPr="00CF6EE1" w:rsidRDefault="002232A7"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t>Report on the Season</w:t>
      </w:r>
      <w:r w:rsidR="00BA06A2" w:rsidRPr="00CF6EE1">
        <w:rPr>
          <w:rFonts w:ascii="Open Sans" w:hAnsi="Open Sans" w:cs="Open Sans"/>
          <w:sz w:val="22"/>
          <w:szCs w:val="22"/>
        </w:rPr>
        <w:t>’</w:t>
      </w:r>
      <w:r w:rsidRPr="00CF6EE1">
        <w:rPr>
          <w:rFonts w:ascii="Open Sans" w:hAnsi="Open Sans" w:cs="Open Sans"/>
          <w:sz w:val="22"/>
          <w:szCs w:val="22"/>
        </w:rPr>
        <w:t xml:space="preserve">s </w:t>
      </w:r>
      <w:r w:rsidR="00767F28">
        <w:rPr>
          <w:rFonts w:ascii="Open Sans" w:hAnsi="Open Sans" w:cs="Open Sans"/>
          <w:sz w:val="22"/>
          <w:szCs w:val="22"/>
        </w:rPr>
        <w:t>sailing and other activities</w:t>
      </w:r>
      <w:r w:rsidRPr="00CF6EE1">
        <w:rPr>
          <w:rFonts w:ascii="Open Sans" w:hAnsi="Open Sans" w:cs="Open Sans"/>
          <w:sz w:val="22"/>
          <w:szCs w:val="22"/>
        </w:rPr>
        <w:t>.</w:t>
      </w:r>
    </w:p>
    <w:p w14:paraId="56D7D223" w14:textId="77777777" w:rsidR="008103AB" w:rsidRPr="00CF6EE1" w:rsidRDefault="002232A7" w:rsidP="00CF6EE1">
      <w:pPr>
        <w:numPr>
          <w:ilvl w:val="1"/>
          <w:numId w:val="6"/>
        </w:numPr>
        <w:spacing w:after="120"/>
        <w:ind w:left="680"/>
        <w:jc w:val="both"/>
        <w:rPr>
          <w:rFonts w:ascii="Open Sans" w:hAnsi="Open Sans" w:cs="Open Sans"/>
          <w:sz w:val="22"/>
          <w:szCs w:val="22"/>
        </w:rPr>
      </w:pPr>
      <w:r w:rsidRPr="00CF6EE1">
        <w:rPr>
          <w:rFonts w:ascii="Open Sans" w:hAnsi="Open Sans" w:cs="Open Sans"/>
          <w:sz w:val="22"/>
          <w:szCs w:val="22"/>
        </w:rPr>
        <w:t>Transact any other business.</w:t>
      </w:r>
      <w:r w:rsidR="008103AB" w:rsidRPr="00CF6EE1">
        <w:rPr>
          <w:rFonts w:ascii="Open Sans" w:hAnsi="Open Sans" w:cs="Open Sans"/>
          <w:sz w:val="22"/>
          <w:szCs w:val="22"/>
        </w:rPr>
        <w:t xml:space="preserve"> </w:t>
      </w:r>
    </w:p>
    <w:p w14:paraId="30A5797C" w14:textId="77777777" w:rsidR="00267701" w:rsidRPr="00CF6EE1" w:rsidRDefault="006650EA"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w:t>
      </w:r>
      <w:r w:rsidR="00E662D2" w:rsidRPr="00CF6EE1">
        <w:rPr>
          <w:rFonts w:ascii="Open Sans" w:hAnsi="Open Sans" w:cs="Open Sans"/>
          <w:sz w:val="22"/>
          <w:szCs w:val="22"/>
        </w:rPr>
        <w:t>Secretary</w:t>
      </w:r>
      <w:r w:rsidRPr="00CF6EE1">
        <w:rPr>
          <w:rFonts w:ascii="Open Sans" w:hAnsi="Open Sans" w:cs="Open Sans"/>
          <w:sz w:val="22"/>
          <w:szCs w:val="22"/>
        </w:rPr>
        <w:t xml:space="preserve"> will</w:t>
      </w:r>
      <w:r w:rsidR="00267701" w:rsidRPr="00CF6EE1">
        <w:rPr>
          <w:rFonts w:ascii="Open Sans" w:hAnsi="Open Sans" w:cs="Open Sans"/>
          <w:sz w:val="22"/>
          <w:szCs w:val="22"/>
        </w:rPr>
        <w:t>:</w:t>
      </w:r>
    </w:p>
    <w:p w14:paraId="57324BAF" w14:textId="77777777" w:rsidR="00267701" w:rsidRPr="00CF6EE1" w:rsidRDefault="00267701" w:rsidP="00CF6EE1">
      <w:pPr>
        <w:numPr>
          <w:ilvl w:val="1"/>
          <w:numId w:val="6"/>
        </w:numPr>
        <w:spacing w:after="120"/>
        <w:jc w:val="both"/>
        <w:rPr>
          <w:rFonts w:ascii="Open Sans" w:hAnsi="Open Sans" w:cs="Open Sans"/>
          <w:sz w:val="22"/>
          <w:szCs w:val="22"/>
        </w:rPr>
      </w:pPr>
      <w:r w:rsidRPr="00CF6EE1">
        <w:rPr>
          <w:rFonts w:ascii="Open Sans" w:hAnsi="Open Sans" w:cs="Open Sans"/>
          <w:sz w:val="22"/>
          <w:szCs w:val="22"/>
        </w:rPr>
        <w:t>R</w:t>
      </w:r>
      <w:r w:rsidR="008103AB" w:rsidRPr="00CF6EE1">
        <w:rPr>
          <w:rFonts w:ascii="Open Sans" w:hAnsi="Open Sans" w:cs="Open Sans"/>
          <w:sz w:val="22"/>
          <w:szCs w:val="22"/>
        </w:rPr>
        <w:t>ecord the minutes of all general meetings</w:t>
      </w:r>
      <w:r w:rsidR="00BA06A2" w:rsidRPr="00CF6EE1">
        <w:rPr>
          <w:rFonts w:ascii="Open Sans" w:hAnsi="Open Sans" w:cs="Open Sans"/>
          <w:sz w:val="22"/>
          <w:szCs w:val="22"/>
        </w:rPr>
        <w:t>,</w:t>
      </w:r>
      <w:r w:rsidR="008103AB" w:rsidRPr="00CF6EE1">
        <w:rPr>
          <w:rFonts w:ascii="Open Sans" w:hAnsi="Open Sans" w:cs="Open Sans"/>
          <w:sz w:val="22"/>
          <w:szCs w:val="22"/>
        </w:rPr>
        <w:t xml:space="preserve"> including all the actions to be taken and follow up matters as appropriate.</w:t>
      </w:r>
      <w:r w:rsidRPr="00CF6EE1">
        <w:rPr>
          <w:rFonts w:ascii="Open Sans" w:hAnsi="Open Sans" w:cs="Open Sans"/>
          <w:sz w:val="22"/>
          <w:szCs w:val="22"/>
        </w:rPr>
        <w:t xml:space="preserve"> </w:t>
      </w:r>
    </w:p>
    <w:p w14:paraId="3F8E56E9" w14:textId="46F0A1E8" w:rsidR="00267701" w:rsidRPr="00CF6EE1" w:rsidRDefault="00267701" w:rsidP="00CF6EE1">
      <w:pPr>
        <w:numPr>
          <w:ilvl w:val="1"/>
          <w:numId w:val="6"/>
        </w:numPr>
        <w:spacing w:after="120"/>
        <w:jc w:val="both"/>
        <w:rPr>
          <w:rFonts w:ascii="Open Sans" w:hAnsi="Open Sans" w:cs="Open Sans"/>
          <w:sz w:val="22"/>
          <w:szCs w:val="22"/>
        </w:rPr>
      </w:pPr>
      <w:r w:rsidRPr="00CF6EE1">
        <w:rPr>
          <w:rFonts w:ascii="Open Sans" w:hAnsi="Open Sans" w:cs="Open Sans"/>
          <w:sz w:val="22"/>
          <w:szCs w:val="22"/>
        </w:rPr>
        <w:t xml:space="preserve">Send a copy of the Minutes of all General Meetings to all members. In addition, he will send a copy of the Minutes of the AGM to the </w:t>
      </w:r>
      <w:r w:rsidR="00357126" w:rsidRPr="00CF6EE1">
        <w:rPr>
          <w:rFonts w:ascii="Open Sans" w:hAnsi="Open Sans" w:cs="Open Sans"/>
          <w:sz w:val="22"/>
          <w:szCs w:val="22"/>
        </w:rPr>
        <w:t xml:space="preserve">Chief Executive </w:t>
      </w:r>
      <w:r w:rsidRPr="00CF6EE1">
        <w:rPr>
          <w:rFonts w:ascii="Open Sans" w:hAnsi="Open Sans" w:cs="Open Sans"/>
          <w:sz w:val="22"/>
          <w:szCs w:val="22"/>
        </w:rPr>
        <w:t xml:space="preserve">of the Army </w:t>
      </w:r>
      <w:r w:rsidR="00357126" w:rsidRPr="00CF6EE1">
        <w:rPr>
          <w:rFonts w:ascii="Open Sans" w:hAnsi="Open Sans" w:cs="Open Sans"/>
          <w:sz w:val="22"/>
          <w:szCs w:val="22"/>
        </w:rPr>
        <w:t xml:space="preserve">&amp; </w:t>
      </w:r>
      <w:r w:rsidRPr="00CF6EE1">
        <w:rPr>
          <w:rFonts w:ascii="Open Sans" w:hAnsi="Open Sans" w:cs="Open Sans"/>
          <w:sz w:val="22"/>
          <w:szCs w:val="22"/>
        </w:rPr>
        <w:t>Navy Club.</w:t>
      </w:r>
    </w:p>
    <w:p w14:paraId="52A8F66B" w14:textId="18800B17" w:rsidR="00043C98" w:rsidRPr="00CF6EE1" w:rsidRDefault="00267701"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Treasurer will provide all members attending the AGM with a </w:t>
      </w:r>
      <w:r w:rsidR="00D1337C">
        <w:rPr>
          <w:rFonts w:ascii="Open Sans" w:hAnsi="Open Sans" w:cs="Open Sans"/>
          <w:sz w:val="22"/>
          <w:szCs w:val="22"/>
        </w:rPr>
        <w:t>Financial Report.</w:t>
      </w:r>
    </w:p>
    <w:p w14:paraId="3702558B" w14:textId="77777777" w:rsidR="004C6F25" w:rsidRPr="00CF6EE1" w:rsidRDefault="004C6F25"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Chair will be taken by the Chairman or in his absence by a deputy appointed by the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or by members present at the meeting. </w:t>
      </w:r>
      <w:r w:rsidR="00980B83" w:rsidRPr="00CF6EE1">
        <w:rPr>
          <w:rFonts w:ascii="Open Sans" w:hAnsi="Open Sans" w:cs="Open Sans"/>
          <w:sz w:val="22"/>
          <w:szCs w:val="22"/>
        </w:rPr>
        <w:t>Five</w:t>
      </w:r>
      <w:r w:rsidRPr="00CF6EE1">
        <w:rPr>
          <w:rFonts w:ascii="Open Sans" w:hAnsi="Open Sans" w:cs="Open Sans"/>
          <w:sz w:val="22"/>
          <w:szCs w:val="22"/>
        </w:rPr>
        <w:t xml:space="preserve"> members will form a quorum at a General </w:t>
      </w:r>
      <w:r w:rsidR="00980B83" w:rsidRPr="00CF6EE1">
        <w:rPr>
          <w:rFonts w:ascii="Open Sans" w:hAnsi="Open Sans" w:cs="Open Sans"/>
          <w:sz w:val="22"/>
          <w:szCs w:val="22"/>
        </w:rPr>
        <w:t>M</w:t>
      </w:r>
      <w:r w:rsidRPr="00CF6EE1">
        <w:rPr>
          <w:rFonts w:ascii="Open Sans" w:hAnsi="Open Sans" w:cs="Open Sans"/>
          <w:sz w:val="22"/>
          <w:szCs w:val="22"/>
        </w:rPr>
        <w:t>eeting.</w:t>
      </w:r>
    </w:p>
    <w:p w14:paraId="6F9873D5" w14:textId="77777777" w:rsidR="006650EA" w:rsidRPr="00CF6EE1" w:rsidRDefault="004C6F25"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Decisions made at a </w:t>
      </w:r>
      <w:r w:rsidR="00A14E41" w:rsidRPr="00CF6EE1">
        <w:rPr>
          <w:rFonts w:ascii="Open Sans" w:hAnsi="Open Sans" w:cs="Open Sans"/>
          <w:sz w:val="22"/>
          <w:szCs w:val="22"/>
        </w:rPr>
        <w:t>G</w:t>
      </w:r>
      <w:r w:rsidRPr="00CF6EE1">
        <w:rPr>
          <w:rFonts w:ascii="Open Sans" w:hAnsi="Open Sans" w:cs="Open Sans"/>
          <w:sz w:val="22"/>
          <w:szCs w:val="22"/>
        </w:rPr>
        <w:t xml:space="preserve">eneral meeting shall be by a simple majority vote of those members attending the meeting.  In the event of equal </w:t>
      </w:r>
      <w:proofErr w:type="gramStart"/>
      <w:r w:rsidRPr="00CF6EE1">
        <w:rPr>
          <w:rFonts w:ascii="Open Sans" w:hAnsi="Open Sans" w:cs="Open Sans"/>
          <w:sz w:val="22"/>
          <w:szCs w:val="22"/>
        </w:rPr>
        <w:t>votes</w:t>
      </w:r>
      <w:proofErr w:type="gramEnd"/>
      <w:r w:rsidRPr="00CF6EE1">
        <w:rPr>
          <w:rFonts w:ascii="Open Sans" w:hAnsi="Open Sans" w:cs="Open Sans"/>
          <w:sz w:val="22"/>
          <w:szCs w:val="22"/>
        </w:rPr>
        <w:t xml:space="preserve"> the Chairman will have an additional casting vote.</w:t>
      </w:r>
    </w:p>
    <w:p w14:paraId="46A0B760" w14:textId="4045A0FC" w:rsidR="00EA3D8A" w:rsidRPr="00CF6EE1" w:rsidRDefault="004301F2" w:rsidP="00986ACF">
      <w:pPr>
        <w:spacing w:after="120"/>
        <w:rPr>
          <w:rFonts w:ascii="Open Sans" w:hAnsi="Open Sans" w:cs="Open Sans"/>
          <w:b/>
          <w:sz w:val="22"/>
          <w:szCs w:val="22"/>
        </w:rPr>
      </w:pPr>
      <w:r>
        <w:rPr>
          <w:rFonts w:ascii="Open Sans" w:hAnsi="Open Sans" w:cs="Open Sans"/>
          <w:b/>
          <w:sz w:val="22"/>
          <w:szCs w:val="22"/>
        </w:rPr>
        <w:t>SAILING</w:t>
      </w:r>
    </w:p>
    <w:p w14:paraId="45EFBE19" w14:textId="41C34174" w:rsidR="00767F28" w:rsidRPr="00417F85" w:rsidRDefault="00EA3D8A" w:rsidP="00417F85">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Honorary </w:t>
      </w:r>
      <w:r w:rsidR="004301F2">
        <w:rPr>
          <w:rFonts w:ascii="Open Sans" w:hAnsi="Open Sans" w:cs="Open Sans"/>
          <w:sz w:val="22"/>
          <w:szCs w:val="22"/>
        </w:rPr>
        <w:t>Secretary</w:t>
      </w:r>
      <w:r w:rsidRPr="00CF6EE1">
        <w:rPr>
          <w:rFonts w:ascii="Open Sans" w:hAnsi="Open Sans" w:cs="Open Sans"/>
          <w:sz w:val="22"/>
          <w:szCs w:val="22"/>
        </w:rPr>
        <w:t xml:space="preserve"> sends out a </w:t>
      </w:r>
      <w:r w:rsidR="00767F28">
        <w:rPr>
          <w:rFonts w:ascii="Open Sans" w:hAnsi="Open Sans" w:cs="Open Sans"/>
          <w:sz w:val="22"/>
          <w:szCs w:val="22"/>
        </w:rPr>
        <w:t xml:space="preserve">programme </w:t>
      </w:r>
      <w:r w:rsidRPr="00CF6EE1">
        <w:rPr>
          <w:rFonts w:ascii="Open Sans" w:hAnsi="Open Sans" w:cs="Open Sans"/>
          <w:sz w:val="22"/>
          <w:szCs w:val="22"/>
        </w:rPr>
        <w:t xml:space="preserve">of the available </w:t>
      </w:r>
      <w:r w:rsidR="004301F2">
        <w:rPr>
          <w:rFonts w:ascii="Open Sans" w:hAnsi="Open Sans" w:cs="Open Sans"/>
          <w:sz w:val="22"/>
          <w:szCs w:val="22"/>
        </w:rPr>
        <w:t>sailing</w:t>
      </w:r>
      <w:r w:rsidRPr="00CF6EE1">
        <w:rPr>
          <w:rFonts w:ascii="Open Sans" w:hAnsi="Open Sans" w:cs="Open Sans"/>
          <w:sz w:val="22"/>
          <w:szCs w:val="22"/>
        </w:rPr>
        <w:t xml:space="preserve"> together with a brief guide in </w:t>
      </w:r>
      <w:r w:rsidR="004301F2">
        <w:rPr>
          <w:rFonts w:ascii="Open Sans" w:hAnsi="Open Sans" w:cs="Open Sans"/>
          <w:sz w:val="22"/>
          <w:szCs w:val="22"/>
        </w:rPr>
        <w:t xml:space="preserve">February </w:t>
      </w:r>
      <w:r w:rsidRPr="00CF6EE1">
        <w:rPr>
          <w:rFonts w:ascii="Open Sans" w:hAnsi="Open Sans" w:cs="Open Sans"/>
          <w:sz w:val="22"/>
          <w:szCs w:val="22"/>
        </w:rPr>
        <w:t xml:space="preserve">each year.  Members then bid for </w:t>
      </w:r>
      <w:r w:rsidR="00417F85">
        <w:rPr>
          <w:rFonts w:ascii="Open Sans" w:hAnsi="Open Sans" w:cs="Open Sans"/>
          <w:sz w:val="22"/>
          <w:szCs w:val="22"/>
        </w:rPr>
        <w:t>a berth</w:t>
      </w:r>
      <w:r w:rsidR="00413DB3">
        <w:rPr>
          <w:rFonts w:ascii="Open Sans" w:hAnsi="Open Sans" w:cs="Open Sans"/>
          <w:sz w:val="22"/>
          <w:szCs w:val="22"/>
        </w:rPr>
        <w:t>(s)</w:t>
      </w:r>
      <w:r w:rsidRPr="00CF6EE1">
        <w:rPr>
          <w:rFonts w:ascii="Open Sans" w:hAnsi="Open Sans" w:cs="Open Sans"/>
          <w:sz w:val="22"/>
          <w:szCs w:val="22"/>
        </w:rPr>
        <w:t xml:space="preserve"> from the </w:t>
      </w:r>
      <w:r w:rsidR="00BE7E26" w:rsidRPr="00CF6EE1">
        <w:rPr>
          <w:rFonts w:ascii="Open Sans" w:hAnsi="Open Sans" w:cs="Open Sans"/>
          <w:sz w:val="22"/>
          <w:szCs w:val="22"/>
        </w:rPr>
        <w:t>a</w:t>
      </w:r>
      <w:r w:rsidRPr="00CF6EE1">
        <w:rPr>
          <w:rFonts w:ascii="Open Sans" w:hAnsi="Open Sans" w:cs="Open Sans"/>
          <w:sz w:val="22"/>
          <w:szCs w:val="22"/>
        </w:rPr>
        <w:t xml:space="preserve">vailable </w:t>
      </w:r>
      <w:r w:rsidR="0065284D">
        <w:rPr>
          <w:rFonts w:ascii="Open Sans" w:hAnsi="Open Sans" w:cs="Open Sans"/>
          <w:sz w:val="22"/>
          <w:szCs w:val="22"/>
        </w:rPr>
        <w:t>trips</w:t>
      </w:r>
      <w:r w:rsidRPr="00CF6EE1">
        <w:rPr>
          <w:rFonts w:ascii="Open Sans" w:hAnsi="Open Sans" w:cs="Open Sans"/>
          <w:sz w:val="22"/>
          <w:szCs w:val="22"/>
        </w:rPr>
        <w:t xml:space="preserve">.  Because there </w:t>
      </w:r>
      <w:r w:rsidR="004301F2">
        <w:rPr>
          <w:rFonts w:ascii="Open Sans" w:hAnsi="Open Sans" w:cs="Open Sans"/>
          <w:sz w:val="22"/>
          <w:szCs w:val="22"/>
        </w:rPr>
        <w:t>may</w:t>
      </w:r>
      <w:r w:rsidRPr="00CF6EE1">
        <w:rPr>
          <w:rFonts w:ascii="Open Sans" w:hAnsi="Open Sans" w:cs="Open Sans"/>
          <w:sz w:val="22"/>
          <w:szCs w:val="22"/>
        </w:rPr>
        <w:t xml:space="preserve"> </w:t>
      </w:r>
      <w:r w:rsidR="004301F2">
        <w:rPr>
          <w:rFonts w:ascii="Open Sans" w:hAnsi="Open Sans" w:cs="Open Sans"/>
          <w:sz w:val="22"/>
          <w:szCs w:val="22"/>
        </w:rPr>
        <w:t xml:space="preserve">be </w:t>
      </w:r>
      <w:r w:rsidRPr="00CF6EE1">
        <w:rPr>
          <w:rFonts w:ascii="Open Sans" w:hAnsi="Open Sans" w:cs="Open Sans"/>
          <w:sz w:val="22"/>
          <w:szCs w:val="22"/>
        </w:rPr>
        <w:t xml:space="preserve">insufficient </w:t>
      </w:r>
      <w:r w:rsidR="00417F85">
        <w:rPr>
          <w:rFonts w:ascii="Open Sans" w:hAnsi="Open Sans" w:cs="Open Sans"/>
          <w:sz w:val="22"/>
          <w:szCs w:val="22"/>
        </w:rPr>
        <w:t>berths</w:t>
      </w:r>
      <w:r w:rsidRPr="00CF6EE1">
        <w:rPr>
          <w:rFonts w:ascii="Open Sans" w:hAnsi="Open Sans" w:cs="Open Sans"/>
          <w:sz w:val="22"/>
          <w:szCs w:val="22"/>
        </w:rPr>
        <w:t xml:space="preserve"> to meet all members</w:t>
      </w:r>
      <w:r w:rsidR="00BE7E26" w:rsidRPr="00CF6EE1">
        <w:rPr>
          <w:rFonts w:ascii="Open Sans" w:hAnsi="Open Sans" w:cs="Open Sans"/>
          <w:sz w:val="22"/>
          <w:szCs w:val="22"/>
        </w:rPr>
        <w:t>’</w:t>
      </w:r>
      <w:r w:rsidRPr="00CF6EE1">
        <w:rPr>
          <w:rFonts w:ascii="Open Sans" w:hAnsi="Open Sans" w:cs="Open Sans"/>
          <w:sz w:val="22"/>
          <w:szCs w:val="22"/>
        </w:rPr>
        <w:t xml:space="preserve"> requirements</w:t>
      </w:r>
      <w:r w:rsidR="001008E4" w:rsidRPr="00CF6EE1">
        <w:rPr>
          <w:rFonts w:ascii="Open Sans" w:hAnsi="Open Sans" w:cs="Open Sans"/>
          <w:sz w:val="22"/>
          <w:szCs w:val="22"/>
        </w:rPr>
        <w:t>,</w:t>
      </w:r>
      <w:r w:rsidRPr="00CF6EE1">
        <w:rPr>
          <w:rFonts w:ascii="Open Sans" w:hAnsi="Open Sans" w:cs="Open Sans"/>
          <w:sz w:val="22"/>
          <w:szCs w:val="22"/>
        </w:rPr>
        <w:t xml:space="preserve"> the </w:t>
      </w:r>
      <w:r w:rsidR="007C5126">
        <w:rPr>
          <w:rFonts w:ascii="Open Sans" w:hAnsi="Open Sans" w:cs="Open Sans"/>
          <w:sz w:val="22"/>
          <w:szCs w:val="22"/>
        </w:rPr>
        <w:t>General Committee</w:t>
      </w:r>
      <w:r w:rsidRPr="00CF6EE1">
        <w:rPr>
          <w:rFonts w:ascii="Open Sans" w:hAnsi="Open Sans" w:cs="Open Sans"/>
          <w:sz w:val="22"/>
          <w:szCs w:val="22"/>
        </w:rPr>
        <w:t xml:space="preserve"> allocates the </w:t>
      </w:r>
      <w:r w:rsidR="007C5126">
        <w:rPr>
          <w:rFonts w:ascii="Open Sans" w:hAnsi="Open Sans" w:cs="Open Sans"/>
          <w:sz w:val="22"/>
          <w:szCs w:val="22"/>
        </w:rPr>
        <w:t>sailing</w:t>
      </w:r>
      <w:r w:rsidRPr="00CF6EE1">
        <w:rPr>
          <w:rFonts w:ascii="Open Sans" w:hAnsi="Open Sans" w:cs="Open Sans"/>
          <w:sz w:val="22"/>
          <w:szCs w:val="22"/>
        </w:rPr>
        <w:t xml:space="preserve"> in the fairest way </w:t>
      </w:r>
      <w:r w:rsidR="007C5126">
        <w:rPr>
          <w:rFonts w:ascii="Open Sans" w:hAnsi="Open Sans" w:cs="Open Sans"/>
          <w:sz w:val="22"/>
          <w:szCs w:val="22"/>
        </w:rPr>
        <w:t>it</w:t>
      </w:r>
      <w:r w:rsidRPr="00CF6EE1">
        <w:rPr>
          <w:rFonts w:ascii="Open Sans" w:hAnsi="Open Sans" w:cs="Open Sans"/>
          <w:sz w:val="22"/>
          <w:szCs w:val="22"/>
        </w:rPr>
        <w:t xml:space="preserve"> can.  Allocation is completed by the end </w:t>
      </w:r>
      <w:r w:rsidR="00BE7E26" w:rsidRPr="00CF6EE1">
        <w:rPr>
          <w:rFonts w:ascii="Open Sans" w:hAnsi="Open Sans" w:cs="Open Sans"/>
          <w:sz w:val="22"/>
          <w:szCs w:val="22"/>
        </w:rPr>
        <w:t>o</w:t>
      </w:r>
      <w:r w:rsidRPr="00CF6EE1">
        <w:rPr>
          <w:rFonts w:ascii="Open Sans" w:hAnsi="Open Sans" w:cs="Open Sans"/>
          <w:sz w:val="22"/>
          <w:szCs w:val="22"/>
        </w:rPr>
        <w:t xml:space="preserve">f </w:t>
      </w:r>
      <w:r w:rsidR="00417F85">
        <w:rPr>
          <w:rFonts w:ascii="Open Sans" w:hAnsi="Open Sans" w:cs="Open Sans"/>
          <w:sz w:val="22"/>
          <w:szCs w:val="22"/>
        </w:rPr>
        <w:t>February</w:t>
      </w:r>
      <w:r w:rsidR="00357126" w:rsidRPr="00CF6EE1">
        <w:rPr>
          <w:rFonts w:ascii="Open Sans" w:hAnsi="Open Sans" w:cs="Open Sans"/>
          <w:sz w:val="22"/>
          <w:szCs w:val="22"/>
        </w:rPr>
        <w:t xml:space="preserve"> </w:t>
      </w:r>
      <w:r w:rsidRPr="00CF6EE1">
        <w:rPr>
          <w:rFonts w:ascii="Open Sans" w:hAnsi="Open Sans" w:cs="Open Sans"/>
          <w:sz w:val="22"/>
          <w:szCs w:val="22"/>
        </w:rPr>
        <w:t xml:space="preserve">and members are notified of their allocation </w:t>
      </w:r>
      <w:r w:rsidR="00417F85">
        <w:rPr>
          <w:rFonts w:ascii="Open Sans" w:hAnsi="Open Sans" w:cs="Open Sans"/>
          <w:sz w:val="22"/>
          <w:szCs w:val="22"/>
        </w:rPr>
        <w:t>by the middle of March.</w:t>
      </w:r>
    </w:p>
    <w:p w14:paraId="30FE9761" w14:textId="77777777" w:rsidR="00EA3D8A" w:rsidRPr="00CF6EE1" w:rsidRDefault="00AB7100" w:rsidP="00AA7757">
      <w:pPr>
        <w:spacing w:after="120"/>
        <w:rPr>
          <w:rFonts w:ascii="Open Sans" w:hAnsi="Open Sans" w:cs="Open Sans"/>
          <w:b/>
          <w:sz w:val="22"/>
          <w:szCs w:val="22"/>
        </w:rPr>
      </w:pPr>
      <w:r w:rsidRPr="00CF6EE1">
        <w:rPr>
          <w:rFonts w:ascii="Open Sans" w:hAnsi="Open Sans" w:cs="Open Sans"/>
          <w:b/>
          <w:sz w:val="22"/>
          <w:szCs w:val="22"/>
        </w:rPr>
        <w:t>FINANCE</w:t>
      </w:r>
    </w:p>
    <w:p w14:paraId="32023529" w14:textId="55324ACD" w:rsidR="00AB7100" w:rsidRPr="00CF6EE1" w:rsidRDefault="00AB7100"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Association is managed as a non-profit making, mutually beneficial </w:t>
      </w:r>
      <w:r w:rsidR="000B7732" w:rsidRPr="00CF6EE1">
        <w:rPr>
          <w:rFonts w:ascii="Open Sans" w:hAnsi="Open Sans" w:cs="Open Sans"/>
          <w:sz w:val="22"/>
          <w:szCs w:val="22"/>
        </w:rPr>
        <w:t>organisation</w:t>
      </w:r>
      <w:r w:rsidRPr="00CF6EE1">
        <w:rPr>
          <w:rFonts w:ascii="Open Sans" w:hAnsi="Open Sans" w:cs="Open Sans"/>
          <w:sz w:val="22"/>
          <w:szCs w:val="22"/>
        </w:rPr>
        <w:t xml:space="preserve">.  The assets of the </w:t>
      </w:r>
      <w:r w:rsidR="000B7732" w:rsidRPr="00CF6EE1">
        <w:rPr>
          <w:rFonts w:ascii="Open Sans" w:hAnsi="Open Sans" w:cs="Open Sans"/>
          <w:sz w:val="22"/>
          <w:szCs w:val="22"/>
        </w:rPr>
        <w:t>A</w:t>
      </w:r>
      <w:r w:rsidR="00413DB3">
        <w:rPr>
          <w:rFonts w:ascii="Open Sans" w:hAnsi="Open Sans" w:cs="Open Sans"/>
          <w:sz w:val="22"/>
          <w:szCs w:val="22"/>
        </w:rPr>
        <w:t>NSCA</w:t>
      </w:r>
      <w:r w:rsidR="000B7732" w:rsidRPr="00CF6EE1">
        <w:rPr>
          <w:rFonts w:ascii="Open Sans" w:hAnsi="Open Sans" w:cs="Open Sans"/>
          <w:sz w:val="22"/>
          <w:szCs w:val="22"/>
        </w:rPr>
        <w:t xml:space="preserve"> </w:t>
      </w:r>
      <w:r w:rsidRPr="00CF6EE1">
        <w:rPr>
          <w:rFonts w:ascii="Open Sans" w:hAnsi="Open Sans" w:cs="Open Sans"/>
          <w:sz w:val="22"/>
          <w:szCs w:val="22"/>
        </w:rPr>
        <w:t>belong to all its members</w:t>
      </w:r>
      <w:r w:rsidR="00465E64" w:rsidRPr="00CF6EE1">
        <w:rPr>
          <w:rFonts w:ascii="Open Sans" w:hAnsi="Open Sans" w:cs="Open Sans"/>
          <w:sz w:val="22"/>
          <w:szCs w:val="22"/>
        </w:rPr>
        <w:t>.</w:t>
      </w:r>
      <w:r w:rsidR="008722D4" w:rsidRPr="00CF6EE1">
        <w:rPr>
          <w:rFonts w:ascii="Open Sans" w:hAnsi="Open Sans" w:cs="Open Sans"/>
          <w:sz w:val="22"/>
          <w:szCs w:val="22"/>
        </w:rPr>
        <w:t xml:space="preserve">  </w:t>
      </w:r>
      <w:r w:rsidR="000B7732" w:rsidRPr="00CF6EE1">
        <w:rPr>
          <w:rFonts w:ascii="Open Sans" w:hAnsi="Open Sans" w:cs="Open Sans"/>
          <w:sz w:val="22"/>
          <w:szCs w:val="22"/>
        </w:rPr>
        <w:t>However, see paragraph 27 fo</w:t>
      </w:r>
      <w:r w:rsidR="00651C51" w:rsidRPr="00CF6EE1">
        <w:rPr>
          <w:rFonts w:ascii="Open Sans" w:hAnsi="Open Sans" w:cs="Open Sans"/>
          <w:sz w:val="22"/>
          <w:szCs w:val="22"/>
        </w:rPr>
        <w:t>r</w:t>
      </w:r>
      <w:r w:rsidR="000B7732" w:rsidRPr="00CF6EE1">
        <w:rPr>
          <w:rFonts w:ascii="Open Sans" w:hAnsi="Open Sans" w:cs="Open Sans"/>
          <w:sz w:val="22"/>
          <w:szCs w:val="22"/>
        </w:rPr>
        <w:t xml:space="preserve"> the disposal of assets in the event of the dissolution of the A</w:t>
      </w:r>
      <w:r w:rsidR="00413DB3">
        <w:rPr>
          <w:rFonts w:ascii="Open Sans" w:hAnsi="Open Sans" w:cs="Open Sans"/>
          <w:sz w:val="22"/>
          <w:szCs w:val="22"/>
        </w:rPr>
        <w:t>NSCA</w:t>
      </w:r>
      <w:r w:rsidR="000B7732" w:rsidRPr="00CF6EE1">
        <w:rPr>
          <w:rFonts w:ascii="Open Sans" w:hAnsi="Open Sans" w:cs="Open Sans"/>
          <w:sz w:val="22"/>
          <w:szCs w:val="22"/>
        </w:rPr>
        <w:t xml:space="preserve">.  </w:t>
      </w:r>
      <w:r w:rsidR="008722D4" w:rsidRPr="00CF6EE1">
        <w:rPr>
          <w:rFonts w:ascii="Open Sans" w:hAnsi="Open Sans" w:cs="Open Sans"/>
          <w:sz w:val="22"/>
          <w:szCs w:val="22"/>
        </w:rPr>
        <w:t>Accounts will be set out on an income and expense account basis and a balance sheet</w:t>
      </w:r>
      <w:r w:rsidR="00651C51" w:rsidRPr="00CF6EE1">
        <w:rPr>
          <w:rFonts w:ascii="Open Sans" w:hAnsi="Open Sans" w:cs="Open Sans"/>
          <w:sz w:val="22"/>
          <w:szCs w:val="22"/>
        </w:rPr>
        <w:t>,</w:t>
      </w:r>
      <w:r w:rsidR="008722D4" w:rsidRPr="00CF6EE1">
        <w:rPr>
          <w:rFonts w:ascii="Open Sans" w:hAnsi="Open Sans" w:cs="Open Sans"/>
          <w:sz w:val="22"/>
          <w:szCs w:val="22"/>
        </w:rPr>
        <w:t xml:space="preserve"> and income and expenditure sheet will be prepared annually.  </w:t>
      </w:r>
    </w:p>
    <w:p w14:paraId="19BE4654" w14:textId="7E584068" w:rsidR="00986ACF" w:rsidRPr="00CF6EE1" w:rsidRDefault="00EA3D8A" w:rsidP="00CF6EE1">
      <w:pPr>
        <w:keepLines/>
        <w:numPr>
          <w:ilvl w:val="0"/>
          <w:numId w:val="6"/>
        </w:numPr>
        <w:spacing w:after="120"/>
        <w:jc w:val="both"/>
        <w:rPr>
          <w:rFonts w:ascii="Open Sans" w:hAnsi="Open Sans" w:cs="Open Sans"/>
          <w:sz w:val="22"/>
          <w:szCs w:val="22"/>
        </w:rPr>
      </w:pPr>
      <w:r w:rsidRPr="00CF6EE1">
        <w:rPr>
          <w:rFonts w:ascii="Open Sans" w:hAnsi="Open Sans" w:cs="Open Sans"/>
          <w:sz w:val="22"/>
          <w:szCs w:val="22"/>
        </w:rPr>
        <w:lastRenderedPageBreak/>
        <w:t>There is an annual subscription</w:t>
      </w:r>
      <w:r w:rsidR="00594670" w:rsidRPr="00CF6EE1">
        <w:rPr>
          <w:rFonts w:ascii="Open Sans" w:hAnsi="Open Sans" w:cs="Open Sans"/>
          <w:sz w:val="22"/>
          <w:szCs w:val="22"/>
        </w:rPr>
        <w:t>,</w:t>
      </w:r>
      <w:r w:rsidRPr="00CF6EE1">
        <w:rPr>
          <w:rFonts w:ascii="Open Sans" w:hAnsi="Open Sans" w:cs="Open Sans"/>
          <w:sz w:val="22"/>
          <w:szCs w:val="22"/>
        </w:rPr>
        <w:t xml:space="preserve"> </w:t>
      </w:r>
      <w:r w:rsidR="00292454" w:rsidRPr="00CF6EE1">
        <w:rPr>
          <w:rFonts w:ascii="Open Sans" w:hAnsi="Open Sans" w:cs="Open Sans"/>
          <w:sz w:val="22"/>
          <w:szCs w:val="22"/>
        </w:rPr>
        <w:t xml:space="preserve">the level of which is set by the </w:t>
      </w:r>
      <w:r w:rsidR="000A11A0" w:rsidRPr="00CF6EE1">
        <w:rPr>
          <w:rFonts w:ascii="Open Sans" w:hAnsi="Open Sans" w:cs="Open Sans"/>
          <w:sz w:val="22"/>
          <w:szCs w:val="22"/>
        </w:rPr>
        <w:t>General Committee</w:t>
      </w:r>
      <w:r w:rsidR="00292454" w:rsidRPr="00CF6EE1">
        <w:rPr>
          <w:rFonts w:ascii="Open Sans" w:hAnsi="Open Sans" w:cs="Open Sans"/>
          <w:sz w:val="22"/>
          <w:szCs w:val="22"/>
        </w:rPr>
        <w:t xml:space="preserve"> and endorsed by a majority vote of the members at the </w:t>
      </w:r>
      <w:r w:rsidR="00EA63DD" w:rsidRPr="00CF6EE1">
        <w:rPr>
          <w:rFonts w:ascii="Open Sans" w:hAnsi="Open Sans" w:cs="Open Sans"/>
          <w:sz w:val="22"/>
          <w:szCs w:val="22"/>
        </w:rPr>
        <w:t>AGM</w:t>
      </w:r>
      <w:r w:rsidR="00292454" w:rsidRPr="00CF6EE1">
        <w:rPr>
          <w:rFonts w:ascii="Open Sans" w:hAnsi="Open Sans" w:cs="Open Sans"/>
          <w:sz w:val="22"/>
          <w:szCs w:val="22"/>
        </w:rPr>
        <w:t xml:space="preserve"> annually.  </w:t>
      </w:r>
      <w:r w:rsidR="007C5126">
        <w:rPr>
          <w:rFonts w:ascii="Open Sans" w:hAnsi="Open Sans" w:cs="Open Sans"/>
          <w:sz w:val="22"/>
          <w:szCs w:val="22"/>
        </w:rPr>
        <w:t>This is to pay for annual membership</w:t>
      </w:r>
      <w:r w:rsidR="00417F85">
        <w:rPr>
          <w:rFonts w:ascii="Open Sans" w:hAnsi="Open Sans" w:cs="Open Sans"/>
          <w:sz w:val="22"/>
          <w:szCs w:val="22"/>
        </w:rPr>
        <w:t xml:space="preserve"> of other designated associations</w:t>
      </w:r>
      <w:r w:rsidR="00767F28">
        <w:rPr>
          <w:rFonts w:ascii="Open Sans" w:hAnsi="Open Sans" w:cs="Open Sans"/>
          <w:sz w:val="22"/>
          <w:szCs w:val="22"/>
        </w:rPr>
        <w:t xml:space="preserve">, to </w:t>
      </w:r>
      <w:r w:rsidR="007C5126">
        <w:rPr>
          <w:rFonts w:ascii="Open Sans" w:hAnsi="Open Sans" w:cs="Open Sans"/>
          <w:sz w:val="22"/>
          <w:szCs w:val="22"/>
        </w:rPr>
        <w:t xml:space="preserve">gain access to yachts. </w:t>
      </w:r>
      <w:r w:rsidR="002617A7" w:rsidRPr="00CF6EE1">
        <w:rPr>
          <w:rFonts w:ascii="Open Sans" w:hAnsi="Open Sans" w:cs="Open Sans"/>
          <w:sz w:val="22"/>
          <w:szCs w:val="22"/>
        </w:rPr>
        <w:t>T</w:t>
      </w:r>
      <w:r w:rsidR="001008E4" w:rsidRPr="00CF6EE1">
        <w:rPr>
          <w:rFonts w:ascii="Open Sans" w:hAnsi="Open Sans" w:cs="Open Sans"/>
          <w:sz w:val="22"/>
          <w:szCs w:val="22"/>
        </w:rPr>
        <w:t>axable</w:t>
      </w:r>
      <w:r w:rsidR="00292454" w:rsidRPr="00CF6EE1">
        <w:rPr>
          <w:rFonts w:ascii="Open Sans" w:hAnsi="Open Sans" w:cs="Open Sans"/>
          <w:sz w:val="22"/>
          <w:szCs w:val="22"/>
        </w:rPr>
        <w:t xml:space="preserve"> </w:t>
      </w:r>
      <w:r w:rsidR="002617A7" w:rsidRPr="00CF6EE1">
        <w:rPr>
          <w:rFonts w:ascii="Open Sans" w:hAnsi="Open Sans" w:cs="Open Sans"/>
          <w:sz w:val="22"/>
          <w:szCs w:val="22"/>
        </w:rPr>
        <w:t>honoraria may be paid</w:t>
      </w:r>
      <w:r w:rsidR="00292454" w:rsidRPr="00CF6EE1">
        <w:rPr>
          <w:rFonts w:ascii="Open Sans" w:hAnsi="Open Sans" w:cs="Open Sans"/>
          <w:sz w:val="22"/>
          <w:szCs w:val="22"/>
        </w:rPr>
        <w:t xml:space="preserve"> to </w:t>
      </w:r>
      <w:r w:rsidR="002617A7" w:rsidRPr="00CF6EE1">
        <w:rPr>
          <w:rFonts w:ascii="Open Sans" w:hAnsi="Open Sans" w:cs="Open Sans"/>
          <w:sz w:val="22"/>
          <w:szCs w:val="22"/>
        </w:rPr>
        <w:t>Officers</w:t>
      </w:r>
      <w:r w:rsidR="00594670" w:rsidRPr="00CF6EE1">
        <w:rPr>
          <w:rFonts w:ascii="Open Sans" w:hAnsi="Open Sans" w:cs="Open Sans"/>
          <w:sz w:val="22"/>
          <w:szCs w:val="22"/>
        </w:rPr>
        <w:t xml:space="preserve"> </w:t>
      </w:r>
      <w:r w:rsidR="002617A7" w:rsidRPr="00CF6EE1">
        <w:rPr>
          <w:rFonts w:ascii="Open Sans" w:hAnsi="Open Sans" w:cs="Open Sans"/>
          <w:sz w:val="22"/>
          <w:szCs w:val="22"/>
        </w:rPr>
        <w:t>in recognition of the work they undertake</w:t>
      </w:r>
      <w:r w:rsidR="00292454" w:rsidRPr="00CF6EE1">
        <w:rPr>
          <w:rFonts w:ascii="Open Sans" w:hAnsi="Open Sans" w:cs="Open Sans"/>
          <w:sz w:val="22"/>
          <w:szCs w:val="22"/>
        </w:rPr>
        <w:t xml:space="preserve">, and </w:t>
      </w:r>
      <w:r w:rsidR="001008E4" w:rsidRPr="00CF6EE1">
        <w:rPr>
          <w:rFonts w:ascii="Open Sans" w:hAnsi="Open Sans" w:cs="Open Sans"/>
          <w:sz w:val="22"/>
          <w:szCs w:val="22"/>
        </w:rPr>
        <w:t xml:space="preserve">taxable </w:t>
      </w:r>
      <w:r w:rsidR="00292454" w:rsidRPr="00CF6EE1">
        <w:rPr>
          <w:rFonts w:ascii="Open Sans" w:hAnsi="Open Sans" w:cs="Open Sans"/>
          <w:sz w:val="22"/>
          <w:szCs w:val="22"/>
        </w:rPr>
        <w:t xml:space="preserve">gratuities </w:t>
      </w:r>
      <w:r w:rsidR="007C5126">
        <w:rPr>
          <w:rFonts w:ascii="Open Sans" w:hAnsi="Open Sans" w:cs="Open Sans"/>
          <w:sz w:val="22"/>
          <w:szCs w:val="22"/>
        </w:rPr>
        <w:t>may be paid to suitably qualified non-members who have enabled sailing</w:t>
      </w:r>
      <w:r w:rsidR="002617A7" w:rsidRPr="00CF6EE1">
        <w:rPr>
          <w:rFonts w:ascii="Open Sans" w:hAnsi="Open Sans" w:cs="Open Sans"/>
          <w:sz w:val="22"/>
          <w:szCs w:val="22"/>
        </w:rPr>
        <w:t>.</w:t>
      </w:r>
      <w:r w:rsidR="007C5126">
        <w:rPr>
          <w:rFonts w:ascii="Open Sans" w:hAnsi="Open Sans" w:cs="Open Sans"/>
          <w:sz w:val="22"/>
          <w:szCs w:val="22"/>
        </w:rPr>
        <w:t xml:space="preserve"> Sailing through the group</w:t>
      </w:r>
      <w:r w:rsidRPr="00CF6EE1">
        <w:rPr>
          <w:rFonts w:ascii="Open Sans" w:hAnsi="Open Sans" w:cs="Open Sans"/>
          <w:sz w:val="22"/>
          <w:szCs w:val="22"/>
        </w:rPr>
        <w:t xml:space="preserve"> is charged for on a per day</w:t>
      </w:r>
      <w:r w:rsidR="00333229">
        <w:rPr>
          <w:rFonts w:ascii="Open Sans" w:hAnsi="Open Sans" w:cs="Open Sans"/>
          <w:sz w:val="22"/>
          <w:szCs w:val="22"/>
        </w:rPr>
        <w:t>/berth</w:t>
      </w:r>
      <w:r w:rsidRPr="00CF6EE1">
        <w:rPr>
          <w:rFonts w:ascii="Open Sans" w:hAnsi="Open Sans" w:cs="Open Sans"/>
          <w:sz w:val="22"/>
          <w:szCs w:val="22"/>
        </w:rPr>
        <w:t xml:space="preserve"> basis and prices reflect the charges that the Association must pay to the</w:t>
      </w:r>
      <w:r w:rsidR="00333229">
        <w:rPr>
          <w:rFonts w:ascii="Open Sans" w:hAnsi="Open Sans" w:cs="Open Sans"/>
          <w:sz w:val="22"/>
          <w:szCs w:val="22"/>
        </w:rPr>
        <w:t xml:space="preserve"> sailing craft’s</w:t>
      </w:r>
      <w:r w:rsidRPr="00CF6EE1">
        <w:rPr>
          <w:rFonts w:ascii="Open Sans" w:hAnsi="Open Sans" w:cs="Open Sans"/>
          <w:sz w:val="22"/>
          <w:szCs w:val="22"/>
        </w:rPr>
        <w:t xml:space="preserve"> owners</w:t>
      </w:r>
      <w:r w:rsidR="003724D3" w:rsidRPr="00CF6EE1">
        <w:rPr>
          <w:rFonts w:ascii="Open Sans" w:hAnsi="Open Sans" w:cs="Open Sans"/>
          <w:sz w:val="22"/>
          <w:szCs w:val="22"/>
        </w:rPr>
        <w:t>.</w:t>
      </w:r>
    </w:p>
    <w:p w14:paraId="22BAC9DD" w14:textId="77777777" w:rsidR="00741154" w:rsidRPr="00CF6EE1" w:rsidRDefault="00741154" w:rsidP="008722D4">
      <w:pPr>
        <w:spacing w:after="120"/>
        <w:rPr>
          <w:rFonts w:ascii="Open Sans" w:hAnsi="Open Sans" w:cs="Open Sans"/>
          <w:b/>
          <w:sz w:val="22"/>
          <w:szCs w:val="22"/>
        </w:rPr>
      </w:pPr>
      <w:r w:rsidRPr="00CF6EE1">
        <w:rPr>
          <w:rFonts w:ascii="Open Sans" w:hAnsi="Open Sans" w:cs="Open Sans"/>
          <w:b/>
          <w:sz w:val="22"/>
          <w:szCs w:val="22"/>
        </w:rPr>
        <w:t>LIABILITY</w:t>
      </w:r>
    </w:p>
    <w:p w14:paraId="72DEEC1D" w14:textId="2E7D911E" w:rsidR="00741154" w:rsidRPr="00CF6EE1" w:rsidRDefault="00741154"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Members </w:t>
      </w:r>
      <w:r w:rsidR="00767F28">
        <w:rPr>
          <w:rFonts w:ascii="Open Sans" w:hAnsi="Open Sans" w:cs="Open Sans"/>
          <w:sz w:val="22"/>
          <w:szCs w:val="22"/>
        </w:rPr>
        <w:t>sail</w:t>
      </w:r>
      <w:r w:rsidRPr="00CF6EE1">
        <w:rPr>
          <w:rFonts w:ascii="Open Sans" w:hAnsi="Open Sans" w:cs="Open Sans"/>
          <w:sz w:val="22"/>
          <w:szCs w:val="22"/>
        </w:rPr>
        <w:t xml:space="preserve"> at their own risk and are advised to ensure that they have adequate insurance</w:t>
      </w:r>
      <w:r w:rsidR="00767F28">
        <w:rPr>
          <w:rFonts w:ascii="Open Sans" w:hAnsi="Open Sans" w:cs="Open Sans"/>
          <w:sz w:val="22"/>
          <w:szCs w:val="22"/>
        </w:rPr>
        <w:t xml:space="preserve"> in addition the insurance cover</w:t>
      </w:r>
      <w:r w:rsidR="00417F85">
        <w:rPr>
          <w:rFonts w:ascii="Open Sans" w:hAnsi="Open Sans" w:cs="Open Sans"/>
          <w:sz w:val="22"/>
          <w:szCs w:val="22"/>
        </w:rPr>
        <w:t xml:space="preserve"> by the </w:t>
      </w:r>
      <w:r w:rsidR="00333229">
        <w:rPr>
          <w:rFonts w:ascii="Open Sans" w:hAnsi="Open Sans" w:cs="Open Sans"/>
          <w:sz w:val="22"/>
          <w:szCs w:val="22"/>
        </w:rPr>
        <w:t>sailing craft</w:t>
      </w:r>
      <w:r w:rsidR="00417F85">
        <w:rPr>
          <w:rFonts w:ascii="Open Sans" w:hAnsi="Open Sans" w:cs="Open Sans"/>
          <w:sz w:val="22"/>
          <w:szCs w:val="22"/>
        </w:rPr>
        <w:t xml:space="preserve"> owning </w:t>
      </w:r>
      <w:r w:rsidR="00333229">
        <w:rPr>
          <w:rFonts w:ascii="Open Sans" w:hAnsi="Open Sans" w:cs="Open Sans"/>
          <w:sz w:val="22"/>
          <w:szCs w:val="22"/>
        </w:rPr>
        <w:t>associations</w:t>
      </w:r>
      <w:r w:rsidR="00417F85">
        <w:rPr>
          <w:rFonts w:ascii="Open Sans" w:hAnsi="Open Sans" w:cs="Open Sans"/>
          <w:sz w:val="22"/>
          <w:szCs w:val="22"/>
        </w:rPr>
        <w:t>.</w:t>
      </w:r>
      <w:r w:rsidRPr="00CF6EE1">
        <w:rPr>
          <w:rFonts w:ascii="Open Sans" w:hAnsi="Open Sans" w:cs="Open Sans"/>
          <w:sz w:val="22"/>
          <w:szCs w:val="22"/>
        </w:rPr>
        <w:t xml:space="preserve"> The A</w:t>
      </w:r>
      <w:r w:rsidR="00333229">
        <w:rPr>
          <w:rFonts w:ascii="Open Sans" w:hAnsi="Open Sans" w:cs="Open Sans"/>
          <w:sz w:val="22"/>
          <w:szCs w:val="22"/>
        </w:rPr>
        <w:t>NSCA</w:t>
      </w:r>
      <w:r w:rsidRPr="00CF6EE1">
        <w:rPr>
          <w:rFonts w:ascii="Open Sans" w:hAnsi="Open Sans" w:cs="Open Sans"/>
          <w:sz w:val="22"/>
          <w:szCs w:val="22"/>
        </w:rPr>
        <w:t xml:space="preserve"> has </w:t>
      </w:r>
      <w:r w:rsidR="00895AA2" w:rsidRPr="00CF6EE1">
        <w:rPr>
          <w:rFonts w:ascii="Open Sans" w:hAnsi="Open Sans" w:cs="Open Sans"/>
          <w:sz w:val="22"/>
          <w:szCs w:val="22"/>
        </w:rPr>
        <w:t>i</w:t>
      </w:r>
      <w:r w:rsidRPr="00CF6EE1">
        <w:rPr>
          <w:rFonts w:ascii="Open Sans" w:hAnsi="Open Sans" w:cs="Open Sans"/>
          <w:sz w:val="22"/>
          <w:szCs w:val="22"/>
        </w:rPr>
        <w:t xml:space="preserve">nsurance to cover Civil Liability and Employers’ liability for up to </w:t>
      </w:r>
      <w:r w:rsidR="00594670" w:rsidRPr="00CF6EE1">
        <w:rPr>
          <w:rFonts w:ascii="Open Sans" w:hAnsi="Open Sans" w:cs="Open Sans"/>
          <w:sz w:val="22"/>
          <w:szCs w:val="22"/>
        </w:rPr>
        <w:t>four</w:t>
      </w:r>
      <w:r w:rsidRPr="00CF6EE1">
        <w:rPr>
          <w:rFonts w:ascii="Open Sans" w:hAnsi="Open Sans" w:cs="Open Sans"/>
          <w:sz w:val="22"/>
          <w:szCs w:val="22"/>
        </w:rPr>
        <w:t xml:space="preserve"> </w:t>
      </w:r>
      <w:commentRangeStart w:id="0"/>
      <w:commentRangeStart w:id="1"/>
      <w:r w:rsidRPr="00CF6EE1">
        <w:rPr>
          <w:rFonts w:ascii="Open Sans" w:hAnsi="Open Sans" w:cs="Open Sans"/>
          <w:sz w:val="22"/>
          <w:szCs w:val="22"/>
        </w:rPr>
        <w:t>Officers</w:t>
      </w:r>
      <w:commentRangeEnd w:id="0"/>
      <w:r w:rsidR="009C07C7">
        <w:rPr>
          <w:rStyle w:val="CommentReference"/>
        </w:rPr>
        <w:commentReference w:id="0"/>
      </w:r>
      <w:commentRangeEnd w:id="1"/>
      <w:r w:rsidR="00663DCA">
        <w:rPr>
          <w:rStyle w:val="CommentReference"/>
        </w:rPr>
        <w:commentReference w:id="1"/>
      </w:r>
      <w:r w:rsidRPr="00CF6EE1">
        <w:rPr>
          <w:rFonts w:ascii="Open Sans" w:hAnsi="Open Sans" w:cs="Open Sans"/>
          <w:sz w:val="22"/>
          <w:szCs w:val="22"/>
        </w:rPr>
        <w:t>.</w:t>
      </w:r>
    </w:p>
    <w:p w14:paraId="6D1503A7" w14:textId="77777777" w:rsidR="00BE7E26" w:rsidRPr="00CF6EE1" w:rsidRDefault="00AB7100" w:rsidP="008722D4">
      <w:pPr>
        <w:spacing w:after="120"/>
        <w:rPr>
          <w:rFonts w:ascii="Open Sans" w:hAnsi="Open Sans" w:cs="Open Sans"/>
          <w:b/>
          <w:sz w:val="22"/>
          <w:szCs w:val="22"/>
        </w:rPr>
      </w:pPr>
      <w:r w:rsidRPr="00CF6EE1">
        <w:rPr>
          <w:rFonts w:ascii="Open Sans" w:hAnsi="Open Sans" w:cs="Open Sans"/>
          <w:b/>
          <w:sz w:val="22"/>
          <w:szCs w:val="22"/>
        </w:rPr>
        <w:t>BOOKING</w:t>
      </w:r>
    </w:p>
    <w:p w14:paraId="5A3A05E4" w14:textId="57AE320C" w:rsidR="00EA3D8A" w:rsidRPr="00CF6EE1" w:rsidRDefault="00BE7E26"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Following the initial allocation</w:t>
      </w:r>
      <w:r w:rsidR="00417F85">
        <w:rPr>
          <w:rFonts w:ascii="Open Sans" w:hAnsi="Open Sans" w:cs="Open Sans"/>
          <w:sz w:val="22"/>
          <w:szCs w:val="22"/>
        </w:rPr>
        <w:t xml:space="preserve"> to trips </w:t>
      </w:r>
      <w:r w:rsidRPr="00CF6EE1">
        <w:rPr>
          <w:rFonts w:ascii="Open Sans" w:hAnsi="Open Sans" w:cs="Open Sans"/>
          <w:sz w:val="22"/>
          <w:szCs w:val="22"/>
        </w:rPr>
        <w:t xml:space="preserve">there can be no refund for days which a </w:t>
      </w:r>
      <w:r w:rsidR="00417F85">
        <w:rPr>
          <w:rFonts w:ascii="Open Sans" w:hAnsi="Open Sans" w:cs="Open Sans"/>
          <w:sz w:val="22"/>
          <w:szCs w:val="22"/>
        </w:rPr>
        <w:t>berth</w:t>
      </w:r>
      <w:r w:rsidRPr="00CF6EE1">
        <w:rPr>
          <w:rFonts w:ascii="Open Sans" w:hAnsi="Open Sans" w:cs="Open Sans"/>
          <w:sz w:val="22"/>
          <w:szCs w:val="22"/>
        </w:rPr>
        <w:t xml:space="preserve"> has been allocated unless a replacement member can be found to take over the </w:t>
      </w:r>
      <w:r w:rsidR="00417F85">
        <w:rPr>
          <w:rFonts w:ascii="Open Sans" w:hAnsi="Open Sans" w:cs="Open Sans"/>
          <w:sz w:val="22"/>
          <w:szCs w:val="22"/>
        </w:rPr>
        <w:t>berth</w:t>
      </w:r>
      <w:r w:rsidR="00A85BED" w:rsidRPr="00CF6EE1">
        <w:rPr>
          <w:rFonts w:ascii="Open Sans" w:hAnsi="Open Sans" w:cs="Open Sans"/>
          <w:sz w:val="22"/>
          <w:szCs w:val="22"/>
        </w:rPr>
        <w:t>.</w:t>
      </w:r>
    </w:p>
    <w:p w14:paraId="7F00EF24" w14:textId="1AC9A5D0" w:rsidR="00A85BED" w:rsidRPr="00CF6EE1" w:rsidRDefault="00AB7100" w:rsidP="00A85BED">
      <w:pPr>
        <w:spacing w:after="120"/>
        <w:rPr>
          <w:rFonts w:ascii="Open Sans" w:hAnsi="Open Sans" w:cs="Open Sans"/>
          <w:sz w:val="22"/>
          <w:szCs w:val="22"/>
        </w:rPr>
      </w:pPr>
      <w:r w:rsidRPr="00CF6EE1">
        <w:rPr>
          <w:rFonts w:ascii="Open Sans" w:hAnsi="Open Sans" w:cs="Open Sans"/>
          <w:b/>
          <w:sz w:val="22"/>
          <w:szCs w:val="22"/>
        </w:rPr>
        <w:t>GUESTS</w:t>
      </w:r>
      <w:r w:rsidR="00B3018C" w:rsidRPr="00CF6EE1">
        <w:rPr>
          <w:rFonts w:ascii="Open Sans" w:hAnsi="Open Sans" w:cs="Open Sans"/>
          <w:sz w:val="22"/>
          <w:szCs w:val="22"/>
        </w:rPr>
        <w:t xml:space="preserve">  </w:t>
      </w:r>
    </w:p>
    <w:p w14:paraId="61E326D2" w14:textId="30ACBBCA" w:rsidR="00FA291C" w:rsidRPr="00CF6EE1" w:rsidRDefault="00417F85" w:rsidP="00CF6EE1">
      <w:pPr>
        <w:numPr>
          <w:ilvl w:val="0"/>
          <w:numId w:val="6"/>
        </w:numPr>
        <w:spacing w:after="120"/>
        <w:jc w:val="both"/>
        <w:rPr>
          <w:rFonts w:ascii="Open Sans" w:hAnsi="Open Sans" w:cs="Open Sans"/>
          <w:sz w:val="22"/>
          <w:szCs w:val="22"/>
        </w:rPr>
      </w:pPr>
      <w:r>
        <w:rPr>
          <w:rFonts w:ascii="Open Sans" w:hAnsi="Open Sans" w:cs="Open Sans"/>
          <w:sz w:val="22"/>
          <w:szCs w:val="22"/>
        </w:rPr>
        <w:t>Sailing</w:t>
      </w:r>
      <w:r w:rsidR="00E53801" w:rsidRPr="00CF6EE1">
        <w:rPr>
          <w:rFonts w:ascii="Open Sans" w:hAnsi="Open Sans" w:cs="Open Sans"/>
          <w:sz w:val="22"/>
          <w:szCs w:val="22"/>
        </w:rPr>
        <w:t xml:space="preserve"> is primarily for members only.  </w:t>
      </w:r>
      <w:r w:rsidR="00A85BED" w:rsidRPr="00CF6EE1">
        <w:rPr>
          <w:rFonts w:ascii="Open Sans" w:hAnsi="Open Sans" w:cs="Open Sans"/>
          <w:sz w:val="22"/>
          <w:szCs w:val="22"/>
        </w:rPr>
        <w:t>However</w:t>
      </w:r>
      <w:r w:rsidR="0055390E" w:rsidRPr="00CF6EE1">
        <w:rPr>
          <w:rFonts w:ascii="Open Sans" w:hAnsi="Open Sans" w:cs="Open Sans"/>
          <w:sz w:val="22"/>
          <w:szCs w:val="22"/>
        </w:rPr>
        <w:t>,</w:t>
      </w:r>
      <w:r w:rsidR="00A85BED" w:rsidRPr="00CF6EE1">
        <w:rPr>
          <w:rFonts w:ascii="Open Sans" w:hAnsi="Open Sans" w:cs="Open Sans"/>
          <w:sz w:val="22"/>
          <w:szCs w:val="22"/>
        </w:rPr>
        <w:t xml:space="preserve"> guests </w:t>
      </w:r>
      <w:r w:rsidR="001008E4" w:rsidRPr="00CF6EE1">
        <w:rPr>
          <w:rFonts w:ascii="Open Sans" w:hAnsi="Open Sans" w:cs="Open Sans"/>
          <w:sz w:val="22"/>
          <w:szCs w:val="22"/>
        </w:rPr>
        <w:t xml:space="preserve">may be </w:t>
      </w:r>
      <w:r w:rsidR="00A85BED" w:rsidRPr="00CF6EE1">
        <w:rPr>
          <w:rFonts w:ascii="Open Sans" w:hAnsi="Open Sans" w:cs="Open Sans"/>
          <w:sz w:val="22"/>
          <w:szCs w:val="22"/>
        </w:rPr>
        <w:t xml:space="preserve">permitted </w:t>
      </w:r>
      <w:r>
        <w:rPr>
          <w:rFonts w:ascii="Open Sans" w:hAnsi="Open Sans" w:cs="Open Sans"/>
          <w:sz w:val="22"/>
          <w:szCs w:val="22"/>
        </w:rPr>
        <w:t>if berths are untaken or when it is necessary to secure specific skills or qualifications</w:t>
      </w:r>
      <w:r w:rsidR="00333229">
        <w:rPr>
          <w:rFonts w:ascii="Open Sans" w:hAnsi="Open Sans" w:cs="Open Sans"/>
          <w:sz w:val="22"/>
          <w:szCs w:val="22"/>
        </w:rPr>
        <w:t xml:space="preserve"> to enable a trip</w:t>
      </w:r>
      <w:r w:rsidR="00D4235C" w:rsidRPr="00CF6EE1">
        <w:rPr>
          <w:rFonts w:ascii="Open Sans" w:hAnsi="Open Sans" w:cs="Open Sans"/>
          <w:sz w:val="22"/>
          <w:szCs w:val="22"/>
        </w:rPr>
        <w:t xml:space="preserve">. </w:t>
      </w:r>
      <w:r w:rsidR="00EF43D2" w:rsidRPr="00CF6EE1">
        <w:rPr>
          <w:rFonts w:ascii="Open Sans" w:hAnsi="Open Sans" w:cs="Open Sans"/>
          <w:sz w:val="22"/>
          <w:szCs w:val="22"/>
        </w:rPr>
        <w:t xml:space="preserve">Guests need not be members of the Army </w:t>
      </w:r>
      <w:r w:rsidR="00594670" w:rsidRPr="00CF6EE1">
        <w:rPr>
          <w:rFonts w:ascii="Open Sans" w:hAnsi="Open Sans" w:cs="Open Sans"/>
          <w:sz w:val="22"/>
          <w:szCs w:val="22"/>
        </w:rPr>
        <w:t xml:space="preserve">&amp; </w:t>
      </w:r>
      <w:r w:rsidR="00EF43D2" w:rsidRPr="00CF6EE1">
        <w:rPr>
          <w:rFonts w:ascii="Open Sans" w:hAnsi="Open Sans" w:cs="Open Sans"/>
          <w:sz w:val="22"/>
          <w:szCs w:val="22"/>
        </w:rPr>
        <w:t>Navy Club.  T</w:t>
      </w:r>
      <w:r w:rsidR="00B404EC" w:rsidRPr="00CF6EE1">
        <w:rPr>
          <w:rFonts w:ascii="Open Sans" w:hAnsi="Open Sans" w:cs="Open Sans"/>
          <w:sz w:val="22"/>
          <w:szCs w:val="22"/>
        </w:rPr>
        <w:t xml:space="preserve">he member is responsible for ensuring that the rules </w:t>
      </w:r>
      <w:r w:rsidR="001008E4" w:rsidRPr="00CF6EE1">
        <w:rPr>
          <w:rFonts w:ascii="Open Sans" w:hAnsi="Open Sans" w:cs="Open Sans"/>
          <w:sz w:val="22"/>
          <w:szCs w:val="22"/>
        </w:rPr>
        <w:t>of the A</w:t>
      </w:r>
      <w:r w:rsidR="00333229">
        <w:rPr>
          <w:rFonts w:ascii="Open Sans" w:hAnsi="Open Sans" w:cs="Open Sans"/>
          <w:sz w:val="22"/>
          <w:szCs w:val="22"/>
        </w:rPr>
        <w:t>NSCA</w:t>
      </w:r>
      <w:r w:rsidR="001008E4" w:rsidRPr="00CF6EE1">
        <w:rPr>
          <w:rFonts w:ascii="Open Sans" w:hAnsi="Open Sans" w:cs="Open Sans"/>
          <w:sz w:val="22"/>
          <w:szCs w:val="22"/>
        </w:rPr>
        <w:t xml:space="preserve"> and of the </w:t>
      </w:r>
      <w:r>
        <w:rPr>
          <w:rFonts w:ascii="Open Sans" w:hAnsi="Open Sans" w:cs="Open Sans"/>
          <w:sz w:val="22"/>
          <w:szCs w:val="22"/>
        </w:rPr>
        <w:t>yacht</w:t>
      </w:r>
      <w:r w:rsidR="001008E4" w:rsidRPr="00CF6EE1">
        <w:rPr>
          <w:rFonts w:ascii="Open Sans" w:hAnsi="Open Sans" w:cs="Open Sans"/>
          <w:sz w:val="22"/>
          <w:szCs w:val="22"/>
        </w:rPr>
        <w:t xml:space="preserve"> </w:t>
      </w:r>
      <w:r w:rsidR="00B404EC" w:rsidRPr="00CF6EE1">
        <w:rPr>
          <w:rFonts w:ascii="Open Sans" w:hAnsi="Open Sans" w:cs="Open Sans"/>
          <w:sz w:val="22"/>
          <w:szCs w:val="22"/>
        </w:rPr>
        <w:t>are adhered to</w:t>
      </w:r>
      <w:r w:rsidR="001008E4" w:rsidRPr="00CF6EE1">
        <w:rPr>
          <w:rFonts w:ascii="Open Sans" w:hAnsi="Open Sans" w:cs="Open Sans"/>
          <w:sz w:val="22"/>
          <w:szCs w:val="22"/>
        </w:rPr>
        <w:t xml:space="preserve"> by their guests</w:t>
      </w:r>
      <w:r w:rsidR="00D4235C" w:rsidRPr="00CF6EE1">
        <w:rPr>
          <w:rFonts w:ascii="Open Sans" w:hAnsi="Open Sans" w:cs="Open Sans"/>
          <w:sz w:val="22"/>
          <w:szCs w:val="22"/>
        </w:rPr>
        <w:t>.</w:t>
      </w:r>
    </w:p>
    <w:p w14:paraId="0B2D9913" w14:textId="77777777" w:rsidR="005C376E" w:rsidRPr="00CF6EE1" w:rsidRDefault="0038123D" w:rsidP="00B404EC">
      <w:pPr>
        <w:spacing w:after="120"/>
        <w:rPr>
          <w:rFonts w:ascii="Open Sans" w:hAnsi="Open Sans" w:cs="Open Sans"/>
          <w:b/>
          <w:sz w:val="22"/>
          <w:szCs w:val="22"/>
        </w:rPr>
      </w:pPr>
      <w:r w:rsidRPr="00CF6EE1">
        <w:rPr>
          <w:rFonts w:ascii="Open Sans" w:hAnsi="Open Sans" w:cs="Open Sans"/>
          <w:b/>
          <w:sz w:val="22"/>
          <w:szCs w:val="22"/>
        </w:rPr>
        <w:t>DISSOLUTION</w:t>
      </w:r>
    </w:p>
    <w:p w14:paraId="6F5612FD" w14:textId="41B051F9" w:rsidR="0038123D" w:rsidRPr="00CF6EE1" w:rsidRDefault="0038123D"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If at any general Meeting of the Association, a resolution is passed calling for the dissolution of the </w:t>
      </w:r>
      <w:r w:rsidR="00594670" w:rsidRPr="00CF6EE1">
        <w:rPr>
          <w:rFonts w:ascii="Open Sans" w:hAnsi="Open Sans" w:cs="Open Sans"/>
          <w:sz w:val="22"/>
          <w:szCs w:val="22"/>
        </w:rPr>
        <w:t>Association</w:t>
      </w:r>
      <w:r w:rsidRPr="00CF6EE1">
        <w:rPr>
          <w:rFonts w:ascii="Open Sans" w:hAnsi="Open Sans" w:cs="Open Sans"/>
          <w:sz w:val="22"/>
          <w:szCs w:val="22"/>
        </w:rPr>
        <w:t xml:space="preserve">, the Secretary shall immediately convene an Extraordinary General Meeting to be held not more than one month thereafter to discuss and vote on the resolution.  If at the Extraordinary General Meeting the resolution </w:t>
      </w:r>
      <w:r w:rsidR="002D5364" w:rsidRPr="00CF6EE1">
        <w:rPr>
          <w:rFonts w:ascii="Open Sans" w:hAnsi="Open Sans" w:cs="Open Sans"/>
          <w:sz w:val="22"/>
          <w:szCs w:val="22"/>
        </w:rPr>
        <w:t xml:space="preserve">is </w:t>
      </w:r>
      <w:r w:rsidRPr="00CF6EE1">
        <w:rPr>
          <w:rFonts w:ascii="Open Sans" w:hAnsi="Open Sans" w:cs="Open Sans"/>
          <w:sz w:val="22"/>
          <w:szCs w:val="22"/>
        </w:rPr>
        <w:t xml:space="preserve">carried by at least two thirds of the </w:t>
      </w:r>
      <w:r w:rsidR="00594670" w:rsidRPr="00CF6EE1">
        <w:rPr>
          <w:rFonts w:ascii="Open Sans" w:hAnsi="Open Sans" w:cs="Open Sans"/>
          <w:sz w:val="22"/>
          <w:szCs w:val="22"/>
        </w:rPr>
        <w:t>m</w:t>
      </w:r>
      <w:r w:rsidRPr="00CF6EE1">
        <w:rPr>
          <w:rFonts w:ascii="Open Sans" w:hAnsi="Open Sans" w:cs="Open Sans"/>
          <w:sz w:val="22"/>
          <w:szCs w:val="22"/>
        </w:rPr>
        <w:t>embers at the meeting</w:t>
      </w:r>
      <w:r w:rsidR="002D5364" w:rsidRPr="00CF6EE1">
        <w:rPr>
          <w:rFonts w:ascii="Open Sans" w:hAnsi="Open Sans" w:cs="Open Sans"/>
          <w:sz w:val="22"/>
          <w:szCs w:val="22"/>
        </w:rPr>
        <w:t xml:space="preserve">, the General Committee shall proceed to realise the assets of the Association and discharge all debts and liabilities by the date agreed at the Extraordinary General Meeting. Any remaining assets shall be </w:t>
      </w:r>
      <w:r w:rsidR="00465E64" w:rsidRPr="00CF6EE1">
        <w:rPr>
          <w:rFonts w:ascii="Open Sans" w:hAnsi="Open Sans" w:cs="Open Sans"/>
          <w:sz w:val="22"/>
          <w:szCs w:val="22"/>
        </w:rPr>
        <w:t xml:space="preserve">distributed between </w:t>
      </w:r>
      <w:r w:rsidR="00594670" w:rsidRPr="00CF6EE1">
        <w:rPr>
          <w:rFonts w:ascii="Open Sans" w:hAnsi="Open Sans" w:cs="Open Sans"/>
          <w:sz w:val="22"/>
          <w:szCs w:val="22"/>
        </w:rPr>
        <w:t xml:space="preserve">current paid-up </w:t>
      </w:r>
      <w:r w:rsidR="00465E64" w:rsidRPr="00CF6EE1">
        <w:rPr>
          <w:rFonts w:ascii="Open Sans" w:hAnsi="Open Sans" w:cs="Open Sans"/>
          <w:sz w:val="22"/>
          <w:szCs w:val="22"/>
        </w:rPr>
        <w:t>members</w:t>
      </w:r>
      <w:r w:rsidR="002D5364" w:rsidRPr="00CF6EE1">
        <w:rPr>
          <w:rFonts w:ascii="Open Sans" w:hAnsi="Open Sans" w:cs="Open Sans"/>
          <w:sz w:val="22"/>
          <w:szCs w:val="22"/>
        </w:rPr>
        <w:t>.</w:t>
      </w:r>
    </w:p>
    <w:p w14:paraId="542370BD" w14:textId="130A92FF" w:rsidR="004A547A" w:rsidRPr="00CF6EE1" w:rsidRDefault="00BA175A" w:rsidP="00B404EC">
      <w:pPr>
        <w:spacing w:after="120"/>
        <w:rPr>
          <w:rFonts w:ascii="Open Sans" w:hAnsi="Open Sans" w:cs="Open Sans"/>
          <w:b/>
          <w:sz w:val="22"/>
          <w:szCs w:val="22"/>
        </w:rPr>
      </w:pPr>
      <w:r>
        <w:rPr>
          <w:rFonts w:ascii="Open Sans" w:hAnsi="Open Sans" w:cs="Open Sans"/>
          <w:b/>
          <w:sz w:val="22"/>
          <w:szCs w:val="22"/>
        </w:rPr>
        <w:t>TERMS OF REFERENCE</w:t>
      </w:r>
      <w:r w:rsidRPr="00CF6EE1">
        <w:rPr>
          <w:rFonts w:ascii="Open Sans" w:hAnsi="Open Sans" w:cs="Open Sans"/>
          <w:b/>
          <w:sz w:val="22"/>
          <w:szCs w:val="22"/>
        </w:rPr>
        <w:t xml:space="preserve"> </w:t>
      </w:r>
      <w:r w:rsidR="002D5364" w:rsidRPr="00CF6EE1">
        <w:rPr>
          <w:rFonts w:ascii="Open Sans" w:hAnsi="Open Sans" w:cs="Open Sans"/>
          <w:b/>
          <w:sz w:val="22"/>
          <w:szCs w:val="22"/>
        </w:rPr>
        <w:t xml:space="preserve">OF </w:t>
      </w:r>
      <w:r>
        <w:rPr>
          <w:rFonts w:ascii="Open Sans" w:hAnsi="Open Sans" w:cs="Open Sans"/>
          <w:b/>
          <w:sz w:val="22"/>
          <w:szCs w:val="22"/>
        </w:rPr>
        <w:t>OFFICERS</w:t>
      </w:r>
    </w:p>
    <w:p w14:paraId="6EA8F42D" w14:textId="656AB0DF" w:rsidR="002D5364" w:rsidRPr="00CF6EE1" w:rsidRDefault="002D5364" w:rsidP="00CF6EE1">
      <w:pPr>
        <w:numPr>
          <w:ilvl w:val="0"/>
          <w:numId w:val="6"/>
        </w:numPr>
        <w:spacing w:after="120"/>
        <w:jc w:val="both"/>
        <w:rPr>
          <w:rFonts w:ascii="Open Sans" w:hAnsi="Open Sans" w:cs="Open Sans"/>
          <w:sz w:val="22"/>
          <w:szCs w:val="22"/>
        </w:rPr>
      </w:pPr>
      <w:r w:rsidRPr="00CF6EE1">
        <w:rPr>
          <w:rFonts w:ascii="Open Sans" w:hAnsi="Open Sans" w:cs="Open Sans"/>
          <w:sz w:val="22"/>
          <w:szCs w:val="22"/>
        </w:rPr>
        <w:t xml:space="preserve">The </w:t>
      </w:r>
      <w:r w:rsidR="00BA175A">
        <w:rPr>
          <w:rFonts w:ascii="Open Sans" w:hAnsi="Open Sans" w:cs="Open Sans"/>
          <w:sz w:val="22"/>
          <w:szCs w:val="22"/>
        </w:rPr>
        <w:t>terms of reference</w:t>
      </w:r>
      <w:r w:rsidR="00BA175A" w:rsidRPr="00CF6EE1">
        <w:rPr>
          <w:rFonts w:ascii="Open Sans" w:hAnsi="Open Sans" w:cs="Open Sans"/>
          <w:sz w:val="22"/>
          <w:szCs w:val="22"/>
        </w:rPr>
        <w:t xml:space="preserve"> </w:t>
      </w:r>
      <w:r w:rsidR="00D1337C">
        <w:rPr>
          <w:rFonts w:ascii="Open Sans" w:hAnsi="Open Sans" w:cs="Open Sans"/>
          <w:sz w:val="22"/>
          <w:szCs w:val="22"/>
        </w:rPr>
        <w:t xml:space="preserve">(TOR) </w:t>
      </w:r>
      <w:r w:rsidRPr="00CF6EE1">
        <w:rPr>
          <w:rFonts w:ascii="Open Sans" w:hAnsi="Open Sans" w:cs="Open Sans"/>
          <w:sz w:val="22"/>
          <w:szCs w:val="22"/>
        </w:rPr>
        <w:t xml:space="preserve">of the </w:t>
      </w:r>
      <w:r w:rsidR="00BA175A">
        <w:rPr>
          <w:rFonts w:ascii="Open Sans" w:hAnsi="Open Sans" w:cs="Open Sans"/>
          <w:sz w:val="22"/>
          <w:szCs w:val="22"/>
        </w:rPr>
        <w:t>Officers</w:t>
      </w:r>
      <w:r w:rsidRPr="00CF6EE1">
        <w:rPr>
          <w:rFonts w:ascii="Open Sans" w:hAnsi="Open Sans" w:cs="Open Sans"/>
          <w:sz w:val="22"/>
          <w:szCs w:val="22"/>
        </w:rPr>
        <w:t xml:space="preserve"> </w:t>
      </w:r>
      <w:r w:rsidR="00BA175A">
        <w:rPr>
          <w:rFonts w:ascii="Open Sans" w:hAnsi="Open Sans" w:cs="Open Sans"/>
          <w:sz w:val="22"/>
          <w:szCs w:val="22"/>
        </w:rPr>
        <w:t xml:space="preserve">of the Association </w:t>
      </w:r>
      <w:r w:rsidRPr="00CF6EE1">
        <w:rPr>
          <w:rFonts w:ascii="Open Sans" w:hAnsi="Open Sans" w:cs="Open Sans"/>
          <w:sz w:val="22"/>
          <w:szCs w:val="22"/>
        </w:rPr>
        <w:t xml:space="preserve">are set out in the </w:t>
      </w:r>
      <w:r w:rsidR="00BA175A">
        <w:rPr>
          <w:rFonts w:ascii="Open Sans" w:hAnsi="Open Sans" w:cs="Open Sans"/>
          <w:sz w:val="22"/>
          <w:szCs w:val="22"/>
        </w:rPr>
        <w:t>enclosed</w:t>
      </w:r>
      <w:r w:rsidR="00BA175A" w:rsidRPr="00CF6EE1">
        <w:rPr>
          <w:rFonts w:ascii="Open Sans" w:hAnsi="Open Sans" w:cs="Open Sans"/>
          <w:sz w:val="22"/>
          <w:szCs w:val="22"/>
        </w:rPr>
        <w:t xml:space="preserve"> </w:t>
      </w:r>
      <w:r w:rsidRPr="00CF6EE1">
        <w:rPr>
          <w:rFonts w:ascii="Open Sans" w:hAnsi="Open Sans" w:cs="Open Sans"/>
          <w:sz w:val="22"/>
          <w:szCs w:val="22"/>
        </w:rPr>
        <w:t>Annexes.</w:t>
      </w:r>
    </w:p>
    <w:p w14:paraId="3B7649EB" w14:textId="0C99154E" w:rsidR="004A547A" w:rsidRPr="00CF6EE1" w:rsidRDefault="00417F85" w:rsidP="00B404EC">
      <w:pPr>
        <w:spacing w:after="120"/>
        <w:rPr>
          <w:rFonts w:ascii="Open Sans" w:hAnsi="Open Sans" w:cs="Open Sans"/>
          <w:bCs/>
          <w:sz w:val="22"/>
          <w:szCs w:val="22"/>
        </w:rPr>
      </w:pPr>
      <w:r>
        <w:rPr>
          <w:rFonts w:ascii="Open Sans" w:hAnsi="Open Sans" w:cs="Open Sans"/>
          <w:bCs/>
          <w:sz w:val="22"/>
          <w:szCs w:val="22"/>
        </w:rPr>
        <w:t>March</w:t>
      </w:r>
      <w:r w:rsidR="00BA175A" w:rsidRPr="00CF6EE1">
        <w:rPr>
          <w:rFonts w:ascii="Open Sans" w:hAnsi="Open Sans" w:cs="Open Sans"/>
          <w:bCs/>
          <w:sz w:val="22"/>
          <w:szCs w:val="22"/>
        </w:rPr>
        <w:t xml:space="preserve"> </w:t>
      </w:r>
      <w:r w:rsidR="00DC0110" w:rsidRPr="00CF6EE1">
        <w:rPr>
          <w:rFonts w:ascii="Open Sans" w:hAnsi="Open Sans" w:cs="Open Sans"/>
          <w:bCs/>
          <w:sz w:val="22"/>
          <w:szCs w:val="22"/>
        </w:rPr>
        <w:t>20</w:t>
      </w:r>
      <w:r w:rsidR="00BA175A" w:rsidRPr="00CF6EE1">
        <w:rPr>
          <w:rFonts w:ascii="Open Sans" w:hAnsi="Open Sans" w:cs="Open Sans"/>
          <w:bCs/>
          <w:sz w:val="22"/>
          <w:szCs w:val="22"/>
        </w:rPr>
        <w:t>2</w:t>
      </w:r>
      <w:r>
        <w:rPr>
          <w:rFonts w:ascii="Open Sans" w:hAnsi="Open Sans" w:cs="Open Sans"/>
          <w:bCs/>
          <w:sz w:val="22"/>
          <w:szCs w:val="22"/>
        </w:rPr>
        <w:t>3</w:t>
      </w:r>
    </w:p>
    <w:p w14:paraId="15714E59" w14:textId="77777777" w:rsidR="00370C3E" w:rsidRPr="00CF6EE1" w:rsidRDefault="00AB2FA9" w:rsidP="00B404EC">
      <w:pPr>
        <w:spacing w:after="120"/>
        <w:rPr>
          <w:rFonts w:ascii="Open Sans" w:hAnsi="Open Sans" w:cs="Open Sans"/>
          <w:bCs/>
          <w:sz w:val="22"/>
          <w:szCs w:val="22"/>
        </w:rPr>
      </w:pPr>
      <w:r w:rsidRPr="00CF6EE1">
        <w:rPr>
          <w:rFonts w:ascii="Open Sans" w:hAnsi="Open Sans" w:cs="Open Sans"/>
          <w:bCs/>
          <w:sz w:val="22"/>
          <w:szCs w:val="22"/>
        </w:rPr>
        <w:t>Annexes:</w:t>
      </w:r>
    </w:p>
    <w:p w14:paraId="36D7704B" w14:textId="6097164F" w:rsidR="00AB2FA9" w:rsidRPr="00CF6EE1" w:rsidRDefault="00AB2FA9" w:rsidP="00AB2FA9">
      <w:pPr>
        <w:numPr>
          <w:ilvl w:val="0"/>
          <w:numId w:val="39"/>
        </w:numPr>
        <w:spacing w:after="120"/>
        <w:rPr>
          <w:rFonts w:ascii="Open Sans" w:hAnsi="Open Sans" w:cs="Open Sans"/>
          <w:bCs/>
          <w:sz w:val="22"/>
          <w:szCs w:val="22"/>
        </w:rPr>
      </w:pPr>
      <w:r w:rsidRPr="00CF6EE1">
        <w:rPr>
          <w:rFonts w:ascii="Open Sans" w:hAnsi="Open Sans" w:cs="Open Sans"/>
          <w:bCs/>
          <w:sz w:val="22"/>
          <w:szCs w:val="22"/>
        </w:rPr>
        <w:t>TOR Chairman</w:t>
      </w:r>
    </w:p>
    <w:p w14:paraId="01FBBD6C" w14:textId="77777777" w:rsidR="00AB2FA9" w:rsidRPr="00CF6EE1" w:rsidRDefault="00AB2FA9" w:rsidP="00AB2FA9">
      <w:pPr>
        <w:numPr>
          <w:ilvl w:val="0"/>
          <w:numId w:val="39"/>
        </w:numPr>
        <w:spacing w:after="120"/>
        <w:rPr>
          <w:rFonts w:ascii="Open Sans" w:hAnsi="Open Sans" w:cs="Open Sans"/>
          <w:bCs/>
          <w:sz w:val="22"/>
          <w:szCs w:val="22"/>
        </w:rPr>
      </w:pPr>
      <w:r w:rsidRPr="00CF6EE1">
        <w:rPr>
          <w:rFonts w:ascii="Open Sans" w:hAnsi="Open Sans" w:cs="Open Sans"/>
          <w:bCs/>
          <w:sz w:val="22"/>
          <w:szCs w:val="22"/>
        </w:rPr>
        <w:t>TOR Honorary Secretary</w:t>
      </w:r>
    </w:p>
    <w:p w14:paraId="319E9959" w14:textId="77777777" w:rsidR="00AB2FA9" w:rsidRPr="00CF6EE1" w:rsidRDefault="00AB2FA9" w:rsidP="00AB2FA9">
      <w:pPr>
        <w:numPr>
          <w:ilvl w:val="0"/>
          <w:numId w:val="39"/>
        </w:numPr>
        <w:spacing w:after="120"/>
        <w:rPr>
          <w:rFonts w:ascii="Open Sans" w:hAnsi="Open Sans" w:cs="Open Sans"/>
          <w:bCs/>
          <w:sz w:val="22"/>
          <w:szCs w:val="22"/>
        </w:rPr>
      </w:pPr>
      <w:r w:rsidRPr="00CF6EE1">
        <w:rPr>
          <w:rFonts w:ascii="Open Sans" w:hAnsi="Open Sans" w:cs="Open Sans"/>
          <w:bCs/>
          <w:sz w:val="22"/>
          <w:szCs w:val="22"/>
        </w:rPr>
        <w:t>TOR Honorary Treasurer</w:t>
      </w:r>
    </w:p>
    <w:p w14:paraId="2C6DBF41" w14:textId="77777777" w:rsidR="00AB2FA9" w:rsidRPr="00CF6EE1" w:rsidRDefault="00AB2FA9" w:rsidP="00AB2FA9">
      <w:pPr>
        <w:numPr>
          <w:ilvl w:val="0"/>
          <w:numId w:val="39"/>
        </w:numPr>
        <w:spacing w:after="120"/>
        <w:rPr>
          <w:rFonts w:ascii="Open Sans" w:hAnsi="Open Sans" w:cs="Open Sans"/>
          <w:bCs/>
          <w:sz w:val="22"/>
          <w:szCs w:val="22"/>
        </w:rPr>
      </w:pPr>
      <w:r w:rsidRPr="00CF6EE1">
        <w:rPr>
          <w:rFonts w:ascii="Open Sans" w:hAnsi="Open Sans" w:cs="Open Sans"/>
          <w:bCs/>
          <w:sz w:val="22"/>
          <w:szCs w:val="22"/>
        </w:rPr>
        <w:t>TOR Committee Advisory Members</w:t>
      </w:r>
    </w:p>
    <w:p w14:paraId="094EFBE1" w14:textId="77777777" w:rsidR="00EF5864" w:rsidRPr="00CF6EE1" w:rsidRDefault="006A3DA1" w:rsidP="006A3DA1">
      <w:pPr>
        <w:spacing w:after="120"/>
        <w:rPr>
          <w:rFonts w:ascii="Open Sans" w:hAnsi="Open Sans" w:cs="Open Sans"/>
          <w:sz w:val="22"/>
          <w:szCs w:val="22"/>
        </w:rPr>
      </w:pPr>
      <w:r w:rsidRPr="00CF6EE1">
        <w:rPr>
          <w:rFonts w:ascii="Open Sans" w:hAnsi="Open Sans" w:cs="Open Sans"/>
          <w:sz w:val="22"/>
          <w:szCs w:val="22"/>
        </w:rPr>
        <w:br w:type="page"/>
      </w:r>
    </w:p>
    <w:p w14:paraId="3621A35B" w14:textId="77777777" w:rsidR="009963FF" w:rsidRPr="00CF6EE1" w:rsidRDefault="009963FF" w:rsidP="009963FF">
      <w:pPr>
        <w:pStyle w:val="Heading1A"/>
        <w:rPr>
          <w:rFonts w:ascii="Open Sans" w:hAnsi="Open Sans" w:cs="Open Sans"/>
          <w:sz w:val="22"/>
          <w:szCs w:val="22"/>
        </w:rPr>
      </w:pPr>
      <w:r w:rsidRPr="00CF6EE1">
        <w:rPr>
          <w:rFonts w:ascii="Open Sans" w:hAnsi="Open Sans" w:cs="Open Sans"/>
          <w:sz w:val="22"/>
          <w:szCs w:val="22"/>
        </w:rPr>
        <w:lastRenderedPageBreak/>
        <w:t>Annex A to</w:t>
      </w:r>
    </w:p>
    <w:p w14:paraId="4384B1E0" w14:textId="54417317" w:rsidR="009963FF" w:rsidRPr="00CF6EE1" w:rsidRDefault="009963FF" w:rsidP="009963FF">
      <w:pPr>
        <w:jc w:val="right"/>
        <w:rPr>
          <w:rFonts w:ascii="Open Sans" w:hAnsi="Open Sans" w:cs="Open Sans"/>
          <w:sz w:val="22"/>
          <w:szCs w:val="22"/>
        </w:rPr>
      </w:pPr>
      <w:r w:rsidRPr="00CF6EE1">
        <w:rPr>
          <w:rFonts w:ascii="Open Sans" w:hAnsi="Open Sans" w:cs="Open Sans"/>
          <w:sz w:val="22"/>
          <w:szCs w:val="22"/>
        </w:rPr>
        <w:t>A</w:t>
      </w:r>
      <w:r w:rsidR="00121BE5" w:rsidRPr="00CF6EE1">
        <w:rPr>
          <w:rFonts w:ascii="Open Sans" w:hAnsi="Open Sans" w:cs="Open Sans"/>
          <w:sz w:val="22"/>
          <w:szCs w:val="22"/>
        </w:rPr>
        <w:t>N</w:t>
      </w:r>
      <w:r w:rsidR="00333229">
        <w:rPr>
          <w:rFonts w:ascii="Open Sans" w:hAnsi="Open Sans" w:cs="Open Sans"/>
          <w:sz w:val="22"/>
          <w:szCs w:val="22"/>
        </w:rPr>
        <w:t>CSA</w:t>
      </w:r>
      <w:r w:rsidRPr="00CF6EE1">
        <w:rPr>
          <w:rFonts w:ascii="Open Sans" w:hAnsi="Open Sans" w:cs="Open Sans"/>
          <w:sz w:val="22"/>
          <w:szCs w:val="22"/>
        </w:rPr>
        <w:t xml:space="preserve"> </w:t>
      </w:r>
      <w:r w:rsidR="009C07C7" w:rsidRPr="00CF6EE1">
        <w:rPr>
          <w:rFonts w:ascii="Open Sans" w:hAnsi="Open Sans" w:cs="Open Sans"/>
          <w:sz w:val="22"/>
          <w:szCs w:val="22"/>
        </w:rPr>
        <w:t>Constitution</w:t>
      </w:r>
    </w:p>
    <w:p w14:paraId="54A8B3B8" w14:textId="77777777" w:rsidR="00121BE5" w:rsidRPr="00CF6EE1" w:rsidRDefault="00121BE5" w:rsidP="009963FF">
      <w:pPr>
        <w:pStyle w:val="Heading2A"/>
        <w:rPr>
          <w:rFonts w:ascii="Open Sans" w:hAnsi="Open Sans" w:cs="Open Sans"/>
          <w:sz w:val="22"/>
          <w:szCs w:val="22"/>
        </w:rPr>
      </w:pPr>
    </w:p>
    <w:p w14:paraId="67036F69" w14:textId="77777777" w:rsidR="009963FF" w:rsidRPr="00CF6EE1" w:rsidRDefault="009963FF" w:rsidP="008C188F">
      <w:pPr>
        <w:spacing w:after="120"/>
        <w:jc w:val="center"/>
        <w:rPr>
          <w:rFonts w:ascii="Open Sans" w:hAnsi="Open Sans" w:cs="Open Sans"/>
          <w:b/>
          <w:sz w:val="22"/>
          <w:szCs w:val="22"/>
        </w:rPr>
      </w:pPr>
      <w:r w:rsidRPr="00CF6EE1">
        <w:rPr>
          <w:rFonts w:ascii="Open Sans" w:hAnsi="Open Sans" w:cs="Open Sans"/>
          <w:b/>
          <w:sz w:val="22"/>
          <w:szCs w:val="22"/>
        </w:rPr>
        <w:t>TERMS OF REFERENCE</w:t>
      </w:r>
    </w:p>
    <w:p w14:paraId="70D60081" w14:textId="26EDC886" w:rsidR="009963FF" w:rsidRPr="00CF6EE1" w:rsidRDefault="009963FF" w:rsidP="00CF6EE1">
      <w:pPr>
        <w:spacing w:after="120"/>
        <w:jc w:val="center"/>
        <w:rPr>
          <w:rFonts w:ascii="Open Sans" w:hAnsi="Open Sans" w:cs="Open Sans"/>
          <w:b/>
          <w:sz w:val="22"/>
          <w:szCs w:val="22"/>
        </w:rPr>
      </w:pPr>
      <w:r w:rsidRPr="00CF6EE1">
        <w:rPr>
          <w:rFonts w:ascii="Open Sans" w:hAnsi="Open Sans" w:cs="Open Sans"/>
          <w:b/>
          <w:sz w:val="22"/>
          <w:szCs w:val="22"/>
        </w:rPr>
        <w:t>A</w:t>
      </w:r>
      <w:r w:rsidR="00121BE5" w:rsidRPr="00CF6EE1">
        <w:rPr>
          <w:rFonts w:ascii="Open Sans" w:hAnsi="Open Sans" w:cs="Open Sans"/>
          <w:b/>
          <w:sz w:val="22"/>
          <w:szCs w:val="22"/>
        </w:rPr>
        <w:t>N</w:t>
      </w:r>
      <w:r w:rsidR="00333229">
        <w:rPr>
          <w:rFonts w:ascii="Open Sans" w:hAnsi="Open Sans" w:cs="Open Sans"/>
          <w:b/>
          <w:sz w:val="22"/>
          <w:szCs w:val="22"/>
        </w:rPr>
        <w:t>CSA</w:t>
      </w:r>
      <w:r w:rsidRPr="00CF6EE1">
        <w:rPr>
          <w:rFonts w:ascii="Open Sans" w:hAnsi="Open Sans" w:cs="Open Sans"/>
          <w:b/>
          <w:sz w:val="22"/>
          <w:szCs w:val="22"/>
        </w:rPr>
        <w:t xml:space="preserve"> CHAIRMAN</w:t>
      </w:r>
    </w:p>
    <w:p w14:paraId="5CDE5A76" w14:textId="77777777" w:rsidR="009963FF" w:rsidRPr="00CF6EE1" w:rsidRDefault="009963FF" w:rsidP="00121BE5">
      <w:pPr>
        <w:spacing w:after="120"/>
        <w:rPr>
          <w:rFonts w:ascii="Open Sans" w:hAnsi="Open Sans" w:cs="Open Sans"/>
          <w:b/>
          <w:sz w:val="22"/>
          <w:szCs w:val="22"/>
        </w:rPr>
      </w:pPr>
      <w:r w:rsidRPr="00CF6EE1">
        <w:rPr>
          <w:rFonts w:ascii="Open Sans" w:hAnsi="Open Sans" w:cs="Open Sans"/>
          <w:b/>
          <w:sz w:val="22"/>
          <w:szCs w:val="22"/>
        </w:rPr>
        <w:t>APPOINTMENT</w:t>
      </w:r>
    </w:p>
    <w:p w14:paraId="5941359C" w14:textId="374EFACD" w:rsidR="009963FF" w:rsidRPr="00CF6EE1" w:rsidRDefault="007D6D11" w:rsidP="00CF6EE1">
      <w:pPr>
        <w:numPr>
          <w:ilvl w:val="0"/>
          <w:numId w:val="31"/>
        </w:numPr>
        <w:spacing w:after="120"/>
        <w:jc w:val="both"/>
        <w:rPr>
          <w:rFonts w:ascii="Open Sans" w:hAnsi="Open Sans" w:cs="Open Sans"/>
          <w:sz w:val="22"/>
          <w:szCs w:val="22"/>
        </w:rPr>
      </w:pPr>
      <w:r w:rsidRPr="00CF6EE1">
        <w:rPr>
          <w:rFonts w:ascii="Open Sans" w:hAnsi="Open Sans" w:cs="Open Sans"/>
          <w:sz w:val="22"/>
          <w:szCs w:val="22"/>
        </w:rPr>
        <w:t>The Chairman is an Officer of the A</w:t>
      </w:r>
      <w:r w:rsidR="00333229">
        <w:rPr>
          <w:rFonts w:ascii="Open Sans" w:hAnsi="Open Sans" w:cs="Open Sans"/>
          <w:sz w:val="22"/>
          <w:szCs w:val="22"/>
        </w:rPr>
        <w:t>NCSA</w:t>
      </w:r>
      <w:r w:rsidRPr="00CF6EE1">
        <w:rPr>
          <w:rFonts w:ascii="Open Sans" w:hAnsi="Open Sans" w:cs="Open Sans"/>
          <w:sz w:val="22"/>
          <w:szCs w:val="22"/>
        </w:rPr>
        <w:t xml:space="preserve">.  </w:t>
      </w:r>
      <w:r w:rsidR="009963FF" w:rsidRPr="00CF6EE1">
        <w:rPr>
          <w:rFonts w:ascii="Open Sans" w:hAnsi="Open Sans" w:cs="Open Sans"/>
          <w:sz w:val="22"/>
          <w:szCs w:val="22"/>
        </w:rPr>
        <w:t xml:space="preserve">The appointment of Chairman of the </w:t>
      </w:r>
      <w:r w:rsidR="0074044D" w:rsidRPr="00CF6EE1">
        <w:rPr>
          <w:rFonts w:ascii="Open Sans" w:hAnsi="Open Sans" w:cs="Open Sans"/>
          <w:sz w:val="22"/>
          <w:szCs w:val="22"/>
        </w:rPr>
        <w:t>A</w:t>
      </w:r>
      <w:r w:rsidR="00333229">
        <w:rPr>
          <w:rFonts w:ascii="Open Sans" w:hAnsi="Open Sans" w:cs="Open Sans"/>
          <w:sz w:val="22"/>
          <w:szCs w:val="22"/>
        </w:rPr>
        <w:t>NCSA</w:t>
      </w:r>
      <w:r w:rsidR="009963FF" w:rsidRPr="00CF6EE1">
        <w:rPr>
          <w:rFonts w:ascii="Open Sans" w:hAnsi="Open Sans" w:cs="Open Sans"/>
          <w:sz w:val="22"/>
          <w:szCs w:val="22"/>
        </w:rPr>
        <w:t xml:space="preserve"> will be for an initial period of three years but, with the approval of the </w:t>
      </w:r>
      <w:r w:rsidR="000A11A0" w:rsidRPr="00CF6EE1">
        <w:rPr>
          <w:rFonts w:ascii="Open Sans" w:hAnsi="Open Sans" w:cs="Open Sans"/>
          <w:sz w:val="22"/>
          <w:szCs w:val="22"/>
        </w:rPr>
        <w:t>General Committee</w:t>
      </w:r>
      <w:r w:rsidR="009963FF" w:rsidRPr="00CF6EE1">
        <w:rPr>
          <w:rFonts w:ascii="Open Sans" w:hAnsi="Open Sans" w:cs="Open Sans"/>
          <w:sz w:val="22"/>
          <w:szCs w:val="22"/>
        </w:rPr>
        <w:t xml:space="preserve">, may be for a lesser period in exceptional circumstances.  </w:t>
      </w:r>
      <w:r w:rsidR="00EF5864" w:rsidRPr="00CF6EE1">
        <w:rPr>
          <w:rFonts w:ascii="Open Sans" w:hAnsi="Open Sans" w:cs="Open Sans"/>
          <w:sz w:val="22"/>
          <w:szCs w:val="22"/>
        </w:rPr>
        <w:t>The</w:t>
      </w:r>
      <w:r w:rsidR="009963FF" w:rsidRPr="00CF6EE1">
        <w:rPr>
          <w:rFonts w:ascii="Open Sans" w:hAnsi="Open Sans" w:cs="Open Sans"/>
          <w:sz w:val="22"/>
          <w:szCs w:val="22"/>
        </w:rPr>
        <w:t xml:space="preserve"> Chairman may be appointed for more than two consecutive terms. The </w:t>
      </w:r>
      <w:r w:rsidR="000A11A0" w:rsidRPr="00CF6EE1">
        <w:rPr>
          <w:rFonts w:ascii="Open Sans" w:hAnsi="Open Sans" w:cs="Open Sans"/>
          <w:sz w:val="22"/>
          <w:szCs w:val="22"/>
        </w:rPr>
        <w:t>General Committee</w:t>
      </w:r>
      <w:r w:rsidR="009963FF" w:rsidRPr="00CF6EE1">
        <w:rPr>
          <w:rFonts w:ascii="Open Sans" w:hAnsi="Open Sans" w:cs="Open Sans"/>
          <w:sz w:val="22"/>
          <w:szCs w:val="22"/>
        </w:rPr>
        <w:t xml:space="preserve"> will propose the appointment of a Chairman to the </w:t>
      </w:r>
      <w:r w:rsidR="00594670" w:rsidRPr="00CF6EE1">
        <w:rPr>
          <w:rFonts w:ascii="Open Sans" w:hAnsi="Open Sans" w:cs="Open Sans"/>
          <w:sz w:val="22"/>
          <w:szCs w:val="22"/>
        </w:rPr>
        <w:t>Annual General Meeting (</w:t>
      </w:r>
      <w:r w:rsidR="009963FF" w:rsidRPr="00CF6EE1">
        <w:rPr>
          <w:rFonts w:ascii="Open Sans" w:hAnsi="Open Sans" w:cs="Open Sans"/>
          <w:sz w:val="22"/>
          <w:szCs w:val="22"/>
        </w:rPr>
        <w:t>AGM</w:t>
      </w:r>
      <w:r w:rsidR="00594670" w:rsidRPr="00CF6EE1">
        <w:rPr>
          <w:rFonts w:ascii="Open Sans" w:hAnsi="Open Sans" w:cs="Open Sans"/>
          <w:sz w:val="22"/>
          <w:szCs w:val="22"/>
        </w:rPr>
        <w:t>)</w:t>
      </w:r>
      <w:r w:rsidR="009963FF" w:rsidRPr="00CF6EE1">
        <w:rPr>
          <w:rFonts w:ascii="Open Sans" w:hAnsi="Open Sans" w:cs="Open Sans"/>
          <w:sz w:val="22"/>
          <w:szCs w:val="22"/>
        </w:rPr>
        <w:t xml:space="preserve"> for their approval by a majority vote.</w:t>
      </w:r>
    </w:p>
    <w:p w14:paraId="35B28C39" w14:textId="77777777" w:rsidR="009963FF" w:rsidRPr="00CF6EE1" w:rsidRDefault="009963FF" w:rsidP="00EF5864">
      <w:pPr>
        <w:spacing w:after="120"/>
        <w:rPr>
          <w:rFonts w:ascii="Open Sans" w:hAnsi="Open Sans" w:cs="Open Sans"/>
          <w:b/>
          <w:sz w:val="22"/>
          <w:szCs w:val="22"/>
        </w:rPr>
      </w:pPr>
      <w:r w:rsidRPr="00CF6EE1">
        <w:rPr>
          <w:rFonts w:ascii="Open Sans" w:hAnsi="Open Sans" w:cs="Open Sans"/>
          <w:b/>
          <w:sz w:val="22"/>
          <w:szCs w:val="22"/>
        </w:rPr>
        <w:t xml:space="preserve">OVERALL DUTIES   </w:t>
      </w:r>
    </w:p>
    <w:p w14:paraId="1DBA256D" w14:textId="0C8717BC" w:rsidR="0074044D" w:rsidRPr="00CF6EE1" w:rsidRDefault="009963FF" w:rsidP="00CF6EE1">
      <w:pPr>
        <w:numPr>
          <w:ilvl w:val="0"/>
          <w:numId w:val="31"/>
        </w:numPr>
        <w:spacing w:after="120"/>
        <w:jc w:val="both"/>
        <w:rPr>
          <w:rFonts w:ascii="Open Sans" w:hAnsi="Open Sans" w:cs="Open Sans"/>
          <w:sz w:val="22"/>
          <w:szCs w:val="22"/>
        </w:rPr>
      </w:pPr>
      <w:r w:rsidRPr="00CF6EE1">
        <w:rPr>
          <w:rFonts w:ascii="Open Sans" w:hAnsi="Open Sans" w:cs="Open Sans"/>
          <w:sz w:val="22"/>
          <w:szCs w:val="22"/>
        </w:rPr>
        <w:t xml:space="preserve">The Chairman will direct the affairs of the </w:t>
      </w:r>
      <w:r w:rsidR="00121BE5" w:rsidRPr="00CF6EE1">
        <w:rPr>
          <w:rFonts w:ascii="Open Sans" w:hAnsi="Open Sans" w:cs="Open Sans"/>
          <w:sz w:val="22"/>
          <w:szCs w:val="22"/>
        </w:rPr>
        <w:t>A</w:t>
      </w:r>
      <w:r w:rsidR="00333229">
        <w:rPr>
          <w:rFonts w:ascii="Open Sans" w:hAnsi="Open Sans" w:cs="Open Sans"/>
          <w:sz w:val="22"/>
          <w:szCs w:val="22"/>
        </w:rPr>
        <w:t>NCSA</w:t>
      </w:r>
      <w:r w:rsidRPr="00CF6EE1">
        <w:rPr>
          <w:rFonts w:ascii="Open Sans" w:hAnsi="Open Sans" w:cs="Open Sans"/>
          <w:sz w:val="22"/>
          <w:szCs w:val="22"/>
        </w:rPr>
        <w:t xml:space="preserve">, through constant liaison with and coordination of the </w:t>
      </w:r>
      <w:r w:rsidR="00121BE5" w:rsidRPr="00CF6EE1">
        <w:rPr>
          <w:rFonts w:ascii="Open Sans" w:hAnsi="Open Sans" w:cs="Open Sans"/>
          <w:sz w:val="22"/>
          <w:szCs w:val="22"/>
        </w:rPr>
        <w:t>General</w:t>
      </w:r>
      <w:r w:rsidRPr="00CF6EE1">
        <w:rPr>
          <w:rFonts w:ascii="Open Sans" w:hAnsi="Open Sans" w:cs="Open Sans"/>
          <w:sz w:val="22"/>
          <w:szCs w:val="22"/>
        </w:rPr>
        <w:t xml:space="preserve"> Committee Members. He will be responsible for policy governing the financial welfare, standards, public </w:t>
      </w:r>
      <w:proofErr w:type="gramStart"/>
      <w:r w:rsidRPr="00CF6EE1">
        <w:rPr>
          <w:rFonts w:ascii="Open Sans" w:hAnsi="Open Sans" w:cs="Open Sans"/>
          <w:sz w:val="22"/>
          <w:szCs w:val="22"/>
        </w:rPr>
        <w:t>relations</w:t>
      </w:r>
      <w:proofErr w:type="gramEnd"/>
      <w:r w:rsidRPr="00CF6EE1">
        <w:rPr>
          <w:rFonts w:ascii="Open Sans" w:hAnsi="Open Sans" w:cs="Open Sans"/>
          <w:sz w:val="22"/>
          <w:szCs w:val="22"/>
        </w:rPr>
        <w:t xml:space="preserve"> and reputation of the </w:t>
      </w:r>
      <w:r w:rsidR="00121BE5" w:rsidRPr="00CF6EE1">
        <w:rPr>
          <w:rFonts w:ascii="Open Sans" w:hAnsi="Open Sans" w:cs="Open Sans"/>
          <w:sz w:val="22"/>
          <w:szCs w:val="22"/>
        </w:rPr>
        <w:t>A</w:t>
      </w:r>
      <w:r w:rsidR="00333229">
        <w:rPr>
          <w:rFonts w:ascii="Open Sans" w:hAnsi="Open Sans" w:cs="Open Sans"/>
          <w:sz w:val="22"/>
          <w:szCs w:val="22"/>
        </w:rPr>
        <w:t>NCSA</w:t>
      </w:r>
      <w:r w:rsidRPr="00CF6EE1">
        <w:rPr>
          <w:rFonts w:ascii="Open Sans" w:hAnsi="Open Sans" w:cs="Open Sans"/>
          <w:sz w:val="22"/>
          <w:szCs w:val="22"/>
        </w:rPr>
        <w:t xml:space="preserve">.  He will invite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members to take on </w:t>
      </w:r>
      <w:proofErr w:type="gramStart"/>
      <w:r w:rsidRPr="00CF6EE1">
        <w:rPr>
          <w:rFonts w:ascii="Open Sans" w:hAnsi="Open Sans" w:cs="Open Sans"/>
          <w:sz w:val="22"/>
          <w:szCs w:val="22"/>
        </w:rPr>
        <w:t>particular responsibilities</w:t>
      </w:r>
      <w:proofErr w:type="gramEnd"/>
      <w:r w:rsidRPr="00CF6EE1">
        <w:rPr>
          <w:rFonts w:ascii="Open Sans" w:hAnsi="Open Sans" w:cs="Open Sans"/>
          <w:sz w:val="22"/>
          <w:szCs w:val="22"/>
        </w:rPr>
        <w:t xml:space="preserve"> as deemed necessary at the time. He will </w:t>
      </w:r>
      <w:r w:rsidR="00121BE5" w:rsidRPr="00CF6EE1">
        <w:rPr>
          <w:rFonts w:ascii="Open Sans" w:hAnsi="Open Sans" w:cs="Open Sans"/>
          <w:sz w:val="22"/>
          <w:szCs w:val="22"/>
        </w:rPr>
        <w:t>c</w:t>
      </w:r>
      <w:r w:rsidRPr="00CF6EE1">
        <w:rPr>
          <w:rFonts w:ascii="Open Sans" w:hAnsi="Open Sans" w:cs="Open Sans"/>
          <w:sz w:val="22"/>
          <w:szCs w:val="22"/>
        </w:rPr>
        <w:t xml:space="preserve">hair the </w:t>
      </w:r>
      <w:r w:rsidR="00EA63DD" w:rsidRPr="00CF6EE1">
        <w:rPr>
          <w:rFonts w:ascii="Open Sans" w:hAnsi="Open Sans" w:cs="Open Sans"/>
          <w:sz w:val="22"/>
          <w:szCs w:val="22"/>
        </w:rPr>
        <w:t>AGM</w:t>
      </w:r>
      <w:r w:rsidRPr="00CF6EE1">
        <w:rPr>
          <w:rFonts w:ascii="Open Sans" w:hAnsi="Open Sans" w:cs="Open Sans"/>
          <w:sz w:val="22"/>
          <w:szCs w:val="22"/>
        </w:rPr>
        <w:t xml:space="preserve"> and any formal </w:t>
      </w:r>
      <w:r w:rsidR="00EF5864" w:rsidRPr="00CF6EE1">
        <w:rPr>
          <w:rFonts w:ascii="Open Sans" w:hAnsi="Open Sans" w:cs="Open Sans"/>
          <w:sz w:val="22"/>
          <w:szCs w:val="22"/>
        </w:rPr>
        <w:t>General C</w:t>
      </w:r>
      <w:r w:rsidRPr="00CF6EE1">
        <w:rPr>
          <w:rFonts w:ascii="Open Sans" w:hAnsi="Open Sans" w:cs="Open Sans"/>
          <w:sz w:val="22"/>
          <w:szCs w:val="22"/>
        </w:rPr>
        <w:t>ommittee m</w:t>
      </w:r>
      <w:r w:rsidR="0074044D" w:rsidRPr="00CF6EE1">
        <w:rPr>
          <w:rFonts w:ascii="Open Sans" w:hAnsi="Open Sans" w:cs="Open Sans"/>
          <w:sz w:val="22"/>
          <w:szCs w:val="22"/>
        </w:rPr>
        <w:t>eetings needed during the year.</w:t>
      </w:r>
    </w:p>
    <w:p w14:paraId="093A7B5A" w14:textId="5DCA8C99" w:rsidR="00121BE5" w:rsidRPr="00CF6EE1" w:rsidRDefault="009963FF" w:rsidP="00CF6EE1">
      <w:pPr>
        <w:numPr>
          <w:ilvl w:val="0"/>
          <w:numId w:val="31"/>
        </w:numPr>
        <w:spacing w:after="120"/>
        <w:jc w:val="both"/>
        <w:rPr>
          <w:rFonts w:ascii="Open Sans" w:hAnsi="Open Sans" w:cs="Open Sans"/>
          <w:sz w:val="22"/>
          <w:szCs w:val="22"/>
        </w:rPr>
      </w:pPr>
      <w:r w:rsidRPr="00CF6EE1">
        <w:rPr>
          <w:rFonts w:ascii="Open Sans" w:hAnsi="Open Sans" w:cs="Open Sans"/>
          <w:sz w:val="22"/>
          <w:szCs w:val="22"/>
        </w:rPr>
        <w:t xml:space="preserve">He will </w:t>
      </w:r>
      <w:r w:rsidR="00121BE5" w:rsidRPr="00CF6EE1">
        <w:rPr>
          <w:rFonts w:ascii="Open Sans" w:hAnsi="Open Sans" w:cs="Open Sans"/>
          <w:sz w:val="22"/>
          <w:szCs w:val="22"/>
        </w:rPr>
        <w:t>be the princip</w:t>
      </w:r>
      <w:r w:rsidR="00BA175A">
        <w:rPr>
          <w:rFonts w:ascii="Open Sans" w:hAnsi="Open Sans" w:cs="Open Sans"/>
          <w:sz w:val="22"/>
          <w:szCs w:val="22"/>
        </w:rPr>
        <w:t>al</w:t>
      </w:r>
      <w:r w:rsidR="00121BE5" w:rsidRPr="00CF6EE1">
        <w:rPr>
          <w:rFonts w:ascii="Open Sans" w:hAnsi="Open Sans" w:cs="Open Sans"/>
          <w:sz w:val="22"/>
          <w:szCs w:val="22"/>
        </w:rPr>
        <w:t xml:space="preserve"> point of </w:t>
      </w:r>
      <w:r w:rsidR="00594670" w:rsidRPr="00CF6EE1">
        <w:rPr>
          <w:rFonts w:ascii="Open Sans" w:hAnsi="Open Sans" w:cs="Open Sans"/>
          <w:sz w:val="22"/>
          <w:szCs w:val="22"/>
        </w:rPr>
        <w:t>c</w:t>
      </w:r>
      <w:r w:rsidR="00121BE5" w:rsidRPr="00CF6EE1">
        <w:rPr>
          <w:rFonts w:ascii="Open Sans" w:hAnsi="Open Sans" w:cs="Open Sans"/>
          <w:sz w:val="22"/>
          <w:szCs w:val="22"/>
        </w:rPr>
        <w:t xml:space="preserve">ontact with the </w:t>
      </w:r>
      <w:r w:rsidR="00594670" w:rsidRPr="00CF6EE1">
        <w:rPr>
          <w:rFonts w:ascii="Open Sans" w:hAnsi="Open Sans" w:cs="Open Sans"/>
          <w:sz w:val="22"/>
          <w:szCs w:val="22"/>
        </w:rPr>
        <w:t xml:space="preserve">Chief Executive </w:t>
      </w:r>
      <w:r w:rsidR="00121BE5" w:rsidRPr="00CF6EE1">
        <w:rPr>
          <w:rFonts w:ascii="Open Sans" w:hAnsi="Open Sans" w:cs="Open Sans"/>
          <w:sz w:val="22"/>
          <w:szCs w:val="22"/>
        </w:rPr>
        <w:t xml:space="preserve">of the Army </w:t>
      </w:r>
      <w:r w:rsidR="00594670" w:rsidRPr="00CF6EE1">
        <w:rPr>
          <w:rFonts w:ascii="Open Sans" w:hAnsi="Open Sans" w:cs="Open Sans"/>
          <w:sz w:val="22"/>
          <w:szCs w:val="22"/>
        </w:rPr>
        <w:t xml:space="preserve">&amp; </w:t>
      </w:r>
      <w:r w:rsidR="00EF5864" w:rsidRPr="00CF6EE1">
        <w:rPr>
          <w:rFonts w:ascii="Open Sans" w:hAnsi="Open Sans" w:cs="Open Sans"/>
          <w:sz w:val="22"/>
          <w:szCs w:val="22"/>
        </w:rPr>
        <w:t>N</w:t>
      </w:r>
      <w:r w:rsidR="00121BE5" w:rsidRPr="00CF6EE1">
        <w:rPr>
          <w:rFonts w:ascii="Open Sans" w:hAnsi="Open Sans" w:cs="Open Sans"/>
          <w:sz w:val="22"/>
          <w:szCs w:val="22"/>
        </w:rPr>
        <w:t>avy Club.</w:t>
      </w:r>
    </w:p>
    <w:p w14:paraId="2B5AC40C" w14:textId="7955A1A1" w:rsidR="00663DCA" w:rsidRPr="00CF6EE1" w:rsidRDefault="00663DCA" w:rsidP="00EF5864">
      <w:pPr>
        <w:spacing w:after="120"/>
        <w:rPr>
          <w:rFonts w:ascii="Open Sans" w:hAnsi="Open Sans" w:cs="Open Sans"/>
          <w:b/>
          <w:sz w:val="22"/>
          <w:szCs w:val="22"/>
        </w:rPr>
      </w:pPr>
      <w:r>
        <w:rPr>
          <w:rFonts w:ascii="Open Sans" w:hAnsi="Open Sans" w:cs="Open Sans"/>
          <w:b/>
          <w:sz w:val="22"/>
          <w:szCs w:val="22"/>
        </w:rPr>
        <w:t>SAILING</w:t>
      </w:r>
    </w:p>
    <w:p w14:paraId="06B874F0" w14:textId="378890F5" w:rsidR="00EF5864" w:rsidRPr="00CF6EE1" w:rsidRDefault="009963FF" w:rsidP="00121213">
      <w:pPr>
        <w:spacing w:after="120"/>
        <w:rPr>
          <w:rFonts w:ascii="Open Sans" w:hAnsi="Open Sans" w:cs="Open Sans"/>
          <w:sz w:val="22"/>
          <w:szCs w:val="22"/>
        </w:rPr>
      </w:pPr>
      <w:r w:rsidRPr="00CF6EE1">
        <w:rPr>
          <w:rFonts w:ascii="Open Sans" w:hAnsi="Open Sans" w:cs="Open Sans"/>
          <w:sz w:val="22"/>
          <w:szCs w:val="22"/>
        </w:rPr>
        <w:t xml:space="preserve">The Chairman </w:t>
      </w:r>
      <w:r w:rsidR="00EF5864" w:rsidRPr="00CF6EE1">
        <w:rPr>
          <w:rFonts w:ascii="Open Sans" w:hAnsi="Open Sans" w:cs="Open Sans"/>
          <w:sz w:val="22"/>
          <w:szCs w:val="22"/>
        </w:rPr>
        <w:t xml:space="preserve">is responsible for setting the standards for </w:t>
      </w:r>
      <w:r w:rsidR="00333229">
        <w:rPr>
          <w:rFonts w:ascii="Open Sans" w:hAnsi="Open Sans" w:cs="Open Sans"/>
          <w:sz w:val="22"/>
          <w:szCs w:val="22"/>
        </w:rPr>
        <w:t>sailing</w:t>
      </w:r>
      <w:r w:rsidR="00EF5864" w:rsidRPr="00CF6EE1">
        <w:rPr>
          <w:rFonts w:ascii="Open Sans" w:hAnsi="Open Sans" w:cs="Open Sans"/>
          <w:sz w:val="22"/>
          <w:szCs w:val="22"/>
        </w:rPr>
        <w:t xml:space="preserve"> and for approving the </w:t>
      </w:r>
      <w:r w:rsidR="00333229">
        <w:rPr>
          <w:rFonts w:ascii="Open Sans" w:hAnsi="Open Sans" w:cs="Open Sans"/>
          <w:sz w:val="22"/>
          <w:szCs w:val="22"/>
        </w:rPr>
        <w:t>access to</w:t>
      </w:r>
      <w:r w:rsidR="00EF5864" w:rsidRPr="00CF6EE1">
        <w:rPr>
          <w:rFonts w:ascii="Open Sans" w:hAnsi="Open Sans" w:cs="Open Sans"/>
          <w:sz w:val="22"/>
          <w:szCs w:val="22"/>
        </w:rPr>
        <w:t xml:space="preserve"> appropriate </w:t>
      </w:r>
      <w:r w:rsidR="00333229">
        <w:rPr>
          <w:rFonts w:ascii="Open Sans" w:hAnsi="Open Sans" w:cs="Open Sans"/>
          <w:sz w:val="22"/>
          <w:szCs w:val="22"/>
        </w:rPr>
        <w:t>sailing craft</w:t>
      </w:r>
      <w:r w:rsidR="00EF5864" w:rsidRPr="00CF6EE1">
        <w:rPr>
          <w:rFonts w:ascii="Open Sans" w:hAnsi="Open Sans" w:cs="Open Sans"/>
          <w:sz w:val="22"/>
          <w:szCs w:val="22"/>
        </w:rPr>
        <w:t xml:space="preserve"> with the agreement of the General Committee. </w:t>
      </w:r>
    </w:p>
    <w:p w14:paraId="6D6AC96A" w14:textId="77777777" w:rsidR="00CC0E4B" w:rsidRPr="00CF6EE1" w:rsidRDefault="00EF5864" w:rsidP="006A3DA1">
      <w:pPr>
        <w:jc w:val="right"/>
        <w:rPr>
          <w:rFonts w:ascii="Open Sans" w:hAnsi="Open Sans" w:cs="Open Sans"/>
          <w:b/>
          <w:sz w:val="22"/>
          <w:szCs w:val="22"/>
        </w:rPr>
      </w:pPr>
      <w:r w:rsidRPr="00CF6EE1">
        <w:rPr>
          <w:rFonts w:ascii="Open Sans" w:hAnsi="Open Sans" w:cs="Open Sans"/>
          <w:sz w:val="22"/>
          <w:szCs w:val="22"/>
        </w:rPr>
        <w:br w:type="page"/>
      </w:r>
      <w:r w:rsidRPr="00CF6EE1">
        <w:rPr>
          <w:rFonts w:ascii="Open Sans" w:hAnsi="Open Sans" w:cs="Open Sans"/>
          <w:b/>
          <w:sz w:val="22"/>
          <w:szCs w:val="22"/>
        </w:rPr>
        <w:lastRenderedPageBreak/>
        <w:t xml:space="preserve">Annex </w:t>
      </w:r>
      <w:r w:rsidR="00CC0E4B" w:rsidRPr="00CF6EE1">
        <w:rPr>
          <w:rFonts w:ascii="Open Sans" w:hAnsi="Open Sans" w:cs="Open Sans"/>
          <w:b/>
          <w:sz w:val="22"/>
          <w:szCs w:val="22"/>
        </w:rPr>
        <w:t>B</w:t>
      </w:r>
      <w:r w:rsidRPr="00CF6EE1">
        <w:rPr>
          <w:rFonts w:ascii="Open Sans" w:hAnsi="Open Sans" w:cs="Open Sans"/>
          <w:b/>
          <w:sz w:val="22"/>
          <w:szCs w:val="22"/>
        </w:rPr>
        <w:t xml:space="preserve"> to</w:t>
      </w:r>
    </w:p>
    <w:p w14:paraId="34BDEA7C" w14:textId="6249070A" w:rsidR="009963FF" w:rsidRPr="00CF6EE1" w:rsidRDefault="00EF5864" w:rsidP="006A3DA1">
      <w:pPr>
        <w:jc w:val="right"/>
        <w:rPr>
          <w:rFonts w:ascii="Open Sans" w:hAnsi="Open Sans" w:cs="Open Sans"/>
          <w:sz w:val="22"/>
          <w:szCs w:val="22"/>
        </w:rPr>
      </w:pPr>
      <w:r w:rsidRPr="00CF6EE1">
        <w:rPr>
          <w:rFonts w:ascii="Open Sans" w:hAnsi="Open Sans" w:cs="Open Sans"/>
          <w:sz w:val="22"/>
          <w:szCs w:val="22"/>
        </w:rPr>
        <w:t>ANC</w:t>
      </w:r>
      <w:r w:rsidR="00333229">
        <w:rPr>
          <w:rFonts w:ascii="Open Sans" w:hAnsi="Open Sans" w:cs="Open Sans"/>
          <w:sz w:val="22"/>
          <w:szCs w:val="22"/>
        </w:rPr>
        <w:t>SA</w:t>
      </w:r>
      <w:r w:rsidRPr="00CF6EE1">
        <w:rPr>
          <w:rFonts w:ascii="Open Sans" w:hAnsi="Open Sans" w:cs="Open Sans"/>
          <w:sz w:val="22"/>
          <w:szCs w:val="22"/>
        </w:rPr>
        <w:t xml:space="preserve"> </w:t>
      </w:r>
      <w:r w:rsidR="00594670" w:rsidRPr="00CF6EE1">
        <w:rPr>
          <w:rFonts w:ascii="Open Sans" w:hAnsi="Open Sans" w:cs="Open Sans"/>
          <w:sz w:val="22"/>
          <w:szCs w:val="22"/>
        </w:rPr>
        <w:t>Constitution</w:t>
      </w:r>
    </w:p>
    <w:p w14:paraId="74D95E00" w14:textId="77777777" w:rsidR="009963FF" w:rsidRPr="00CF6EE1" w:rsidRDefault="009963FF" w:rsidP="00CC0E4B">
      <w:pPr>
        <w:spacing w:after="120"/>
        <w:jc w:val="center"/>
        <w:rPr>
          <w:rFonts w:ascii="Open Sans" w:hAnsi="Open Sans" w:cs="Open Sans"/>
          <w:b/>
          <w:sz w:val="22"/>
          <w:szCs w:val="22"/>
        </w:rPr>
      </w:pPr>
      <w:r w:rsidRPr="00CF6EE1">
        <w:rPr>
          <w:rFonts w:ascii="Open Sans" w:hAnsi="Open Sans" w:cs="Open Sans"/>
          <w:b/>
          <w:sz w:val="22"/>
          <w:szCs w:val="22"/>
        </w:rPr>
        <w:t>TERMS OF REFERENCE</w:t>
      </w:r>
    </w:p>
    <w:p w14:paraId="37F289CF" w14:textId="63D6E344" w:rsidR="009963FF" w:rsidRPr="00CF6EE1" w:rsidRDefault="00CC0E4B" w:rsidP="00BA175A">
      <w:pPr>
        <w:spacing w:after="120"/>
        <w:jc w:val="center"/>
        <w:rPr>
          <w:rFonts w:ascii="Open Sans" w:hAnsi="Open Sans" w:cs="Open Sans"/>
          <w:sz w:val="22"/>
          <w:szCs w:val="22"/>
        </w:rPr>
      </w:pPr>
      <w:r w:rsidRPr="00CF6EE1">
        <w:rPr>
          <w:rFonts w:ascii="Open Sans" w:hAnsi="Open Sans" w:cs="Open Sans"/>
          <w:b/>
          <w:sz w:val="22"/>
          <w:szCs w:val="22"/>
        </w:rPr>
        <w:t>ANC</w:t>
      </w:r>
      <w:r w:rsidR="00333229">
        <w:rPr>
          <w:rFonts w:ascii="Open Sans" w:hAnsi="Open Sans" w:cs="Open Sans"/>
          <w:b/>
          <w:sz w:val="22"/>
          <w:szCs w:val="22"/>
        </w:rPr>
        <w:t>SA</w:t>
      </w:r>
      <w:r w:rsidR="009963FF" w:rsidRPr="00CF6EE1">
        <w:rPr>
          <w:rFonts w:ascii="Open Sans" w:hAnsi="Open Sans" w:cs="Open Sans"/>
          <w:b/>
          <w:sz w:val="22"/>
          <w:szCs w:val="22"/>
        </w:rPr>
        <w:t xml:space="preserve"> HONORARY </w:t>
      </w:r>
      <w:r w:rsidR="00E662D2" w:rsidRPr="00CF6EE1">
        <w:rPr>
          <w:rFonts w:ascii="Open Sans" w:hAnsi="Open Sans" w:cs="Open Sans"/>
          <w:b/>
          <w:sz w:val="22"/>
          <w:szCs w:val="22"/>
        </w:rPr>
        <w:t>SECRETARY</w:t>
      </w:r>
    </w:p>
    <w:p w14:paraId="6E9D94AD" w14:textId="77777777" w:rsidR="009963FF" w:rsidRPr="00CF6EE1" w:rsidRDefault="009963FF" w:rsidP="00CC0E4B">
      <w:pPr>
        <w:spacing w:after="120"/>
        <w:rPr>
          <w:rFonts w:ascii="Open Sans" w:hAnsi="Open Sans" w:cs="Open Sans"/>
          <w:b/>
          <w:sz w:val="22"/>
          <w:szCs w:val="22"/>
        </w:rPr>
      </w:pPr>
      <w:r w:rsidRPr="00CF6EE1">
        <w:rPr>
          <w:rFonts w:ascii="Open Sans" w:hAnsi="Open Sans" w:cs="Open Sans"/>
          <w:b/>
          <w:sz w:val="22"/>
          <w:szCs w:val="22"/>
        </w:rPr>
        <w:t>APPOINTMENT</w:t>
      </w:r>
    </w:p>
    <w:p w14:paraId="2E5D9FD1" w14:textId="3A621582" w:rsidR="00450AD8" w:rsidRPr="00CF6EE1" w:rsidRDefault="007D6D11" w:rsidP="00CF6EE1">
      <w:pPr>
        <w:numPr>
          <w:ilvl w:val="0"/>
          <w:numId w:val="33"/>
        </w:numPr>
        <w:spacing w:after="120"/>
        <w:jc w:val="both"/>
        <w:rPr>
          <w:rFonts w:ascii="Open Sans" w:hAnsi="Open Sans" w:cs="Open Sans"/>
          <w:b/>
          <w:sz w:val="22"/>
          <w:szCs w:val="22"/>
        </w:rPr>
      </w:pPr>
      <w:r w:rsidRPr="00CF6EE1">
        <w:rPr>
          <w:rFonts w:ascii="Open Sans" w:hAnsi="Open Sans" w:cs="Open Sans"/>
          <w:sz w:val="22"/>
          <w:szCs w:val="22"/>
        </w:rPr>
        <w:t>The Secretary is an Officer of the A</w:t>
      </w:r>
      <w:r w:rsidR="00333229">
        <w:rPr>
          <w:rFonts w:ascii="Open Sans" w:hAnsi="Open Sans" w:cs="Open Sans"/>
          <w:sz w:val="22"/>
          <w:szCs w:val="22"/>
        </w:rPr>
        <w:t>NCSA</w:t>
      </w:r>
      <w:r w:rsidRPr="00CF6EE1">
        <w:rPr>
          <w:rFonts w:ascii="Open Sans" w:hAnsi="Open Sans" w:cs="Open Sans"/>
          <w:sz w:val="22"/>
          <w:szCs w:val="22"/>
        </w:rPr>
        <w:t xml:space="preserve">.  </w:t>
      </w:r>
      <w:r w:rsidR="009963FF" w:rsidRPr="00CF6EE1">
        <w:rPr>
          <w:rFonts w:ascii="Open Sans" w:hAnsi="Open Sans" w:cs="Open Sans"/>
          <w:sz w:val="22"/>
          <w:szCs w:val="22"/>
        </w:rPr>
        <w:t xml:space="preserve">The appointment of </w:t>
      </w:r>
      <w:r w:rsidR="00E662D2" w:rsidRPr="00CF6EE1">
        <w:rPr>
          <w:rFonts w:ascii="Open Sans" w:hAnsi="Open Sans" w:cs="Open Sans"/>
          <w:sz w:val="22"/>
          <w:szCs w:val="22"/>
        </w:rPr>
        <w:t>Secretary</w:t>
      </w:r>
      <w:r w:rsidR="009963FF" w:rsidRPr="00CF6EE1">
        <w:rPr>
          <w:rFonts w:ascii="Open Sans" w:hAnsi="Open Sans" w:cs="Open Sans"/>
          <w:sz w:val="22"/>
          <w:szCs w:val="22"/>
        </w:rPr>
        <w:t xml:space="preserve"> will be for an initial period of three years but, with the approval of the </w:t>
      </w:r>
      <w:r w:rsidR="000A11A0" w:rsidRPr="00CF6EE1">
        <w:rPr>
          <w:rFonts w:ascii="Open Sans" w:hAnsi="Open Sans" w:cs="Open Sans"/>
          <w:sz w:val="22"/>
          <w:szCs w:val="22"/>
        </w:rPr>
        <w:t>General Committee</w:t>
      </w:r>
      <w:r w:rsidR="009963FF" w:rsidRPr="00CF6EE1">
        <w:rPr>
          <w:rFonts w:ascii="Open Sans" w:hAnsi="Open Sans" w:cs="Open Sans"/>
          <w:sz w:val="22"/>
          <w:szCs w:val="22"/>
        </w:rPr>
        <w:t xml:space="preserve">, may be for a lesser period in exceptional circumstances.  </w:t>
      </w:r>
      <w:r w:rsidRPr="00CF6EE1">
        <w:rPr>
          <w:rFonts w:ascii="Open Sans" w:hAnsi="Open Sans" w:cs="Open Sans"/>
          <w:sz w:val="22"/>
          <w:szCs w:val="22"/>
        </w:rPr>
        <w:t xml:space="preserve">The Secretary may be re-appointed for further terms.  </w:t>
      </w:r>
      <w:r w:rsidR="009963FF" w:rsidRPr="00CF6EE1">
        <w:rPr>
          <w:rFonts w:ascii="Open Sans" w:hAnsi="Open Sans" w:cs="Open Sans"/>
          <w:sz w:val="22"/>
          <w:szCs w:val="22"/>
        </w:rPr>
        <w:t xml:space="preserve">The </w:t>
      </w:r>
      <w:r w:rsidR="00CC0E4B" w:rsidRPr="00CF6EE1">
        <w:rPr>
          <w:rFonts w:ascii="Open Sans" w:hAnsi="Open Sans" w:cs="Open Sans"/>
          <w:sz w:val="22"/>
          <w:szCs w:val="22"/>
        </w:rPr>
        <w:t xml:space="preserve">General </w:t>
      </w:r>
      <w:r w:rsidR="009963FF" w:rsidRPr="00CF6EE1">
        <w:rPr>
          <w:rFonts w:ascii="Open Sans" w:hAnsi="Open Sans" w:cs="Open Sans"/>
          <w:sz w:val="22"/>
          <w:szCs w:val="22"/>
        </w:rPr>
        <w:t xml:space="preserve">Committee will propose the appointment of a Secretary to the </w:t>
      </w:r>
      <w:r w:rsidR="00F36F2C" w:rsidRPr="00CF6EE1">
        <w:rPr>
          <w:rFonts w:ascii="Open Sans" w:hAnsi="Open Sans" w:cs="Open Sans"/>
          <w:sz w:val="22"/>
          <w:szCs w:val="22"/>
        </w:rPr>
        <w:t>Annual General Meeting (</w:t>
      </w:r>
      <w:r w:rsidR="009963FF" w:rsidRPr="00CF6EE1">
        <w:rPr>
          <w:rFonts w:ascii="Open Sans" w:hAnsi="Open Sans" w:cs="Open Sans"/>
          <w:sz w:val="22"/>
          <w:szCs w:val="22"/>
        </w:rPr>
        <w:t>AGM</w:t>
      </w:r>
      <w:r w:rsidR="00F36F2C" w:rsidRPr="00CF6EE1">
        <w:rPr>
          <w:rFonts w:ascii="Open Sans" w:hAnsi="Open Sans" w:cs="Open Sans"/>
          <w:sz w:val="22"/>
          <w:szCs w:val="22"/>
        </w:rPr>
        <w:t>)</w:t>
      </w:r>
      <w:r w:rsidR="009963FF" w:rsidRPr="00CF6EE1">
        <w:rPr>
          <w:rFonts w:ascii="Open Sans" w:hAnsi="Open Sans" w:cs="Open Sans"/>
          <w:sz w:val="22"/>
          <w:szCs w:val="22"/>
        </w:rPr>
        <w:t xml:space="preserve"> for their approval by a majority vote.</w:t>
      </w:r>
    </w:p>
    <w:p w14:paraId="58C8EF37" w14:textId="42D91AA6" w:rsidR="00450AD8" w:rsidRPr="00CF6EE1" w:rsidRDefault="00450AD8" w:rsidP="00CF6EE1">
      <w:pPr>
        <w:numPr>
          <w:ilvl w:val="0"/>
          <w:numId w:val="33"/>
        </w:numPr>
        <w:spacing w:after="120"/>
        <w:jc w:val="both"/>
        <w:rPr>
          <w:rFonts w:ascii="Open Sans" w:hAnsi="Open Sans" w:cs="Open Sans"/>
          <w:b/>
          <w:iCs/>
          <w:sz w:val="22"/>
          <w:szCs w:val="22"/>
        </w:rPr>
      </w:pPr>
      <w:r w:rsidRPr="00CF6EE1">
        <w:rPr>
          <w:rFonts w:ascii="Open Sans" w:hAnsi="Open Sans" w:cs="Open Sans"/>
          <w:iCs/>
          <w:sz w:val="22"/>
          <w:szCs w:val="22"/>
        </w:rPr>
        <w:t>The duties of Secretary can be merged with those of the Treasurer in which case one appointment, that of Honorar</w:t>
      </w:r>
      <w:r w:rsidR="0074044D" w:rsidRPr="00CF6EE1">
        <w:rPr>
          <w:rFonts w:ascii="Open Sans" w:hAnsi="Open Sans" w:cs="Open Sans"/>
          <w:iCs/>
          <w:sz w:val="22"/>
          <w:szCs w:val="22"/>
        </w:rPr>
        <w:t>y</w:t>
      </w:r>
      <w:r w:rsidRPr="00CF6EE1">
        <w:rPr>
          <w:rFonts w:ascii="Open Sans" w:hAnsi="Open Sans" w:cs="Open Sans"/>
          <w:iCs/>
          <w:sz w:val="22"/>
          <w:szCs w:val="22"/>
        </w:rPr>
        <w:t xml:space="preserve"> </w:t>
      </w:r>
      <w:r w:rsidR="00C97FFE" w:rsidRPr="00CF6EE1">
        <w:rPr>
          <w:rFonts w:ascii="Open Sans" w:hAnsi="Open Sans" w:cs="Open Sans"/>
          <w:iCs/>
          <w:sz w:val="22"/>
          <w:szCs w:val="22"/>
        </w:rPr>
        <w:t>Secretary</w:t>
      </w:r>
      <w:r w:rsidR="00F36F2C" w:rsidRPr="00CF6EE1">
        <w:rPr>
          <w:rFonts w:ascii="Open Sans" w:hAnsi="Open Sans" w:cs="Open Sans"/>
          <w:iCs/>
          <w:sz w:val="22"/>
          <w:szCs w:val="22"/>
        </w:rPr>
        <w:t>,</w:t>
      </w:r>
      <w:r w:rsidRPr="00CF6EE1">
        <w:rPr>
          <w:rFonts w:ascii="Open Sans" w:hAnsi="Open Sans" w:cs="Open Sans"/>
          <w:iCs/>
          <w:sz w:val="22"/>
          <w:szCs w:val="22"/>
        </w:rPr>
        <w:t xml:space="preserve"> is all that will be required</w:t>
      </w:r>
      <w:r w:rsidRPr="00CF6EE1">
        <w:rPr>
          <w:rFonts w:ascii="Open Sans" w:hAnsi="Open Sans" w:cs="Open Sans"/>
          <w:b/>
          <w:iCs/>
          <w:sz w:val="22"/>
          <w:szCs w:val="22"/>
        </w:rPr>
        <w:t>.</w:t>
      </w:r>
    </w:p>
    <w:p w14:paraId="2F8DE61A" w14:textId="77777777" w:rsidR="009963FF" w:rsidRPr="00CF6EE1" w:rsidRDefault="00FA784A" w:rsidP="0074044D">
      <w:pPr>
        <w:spacing w:after="120"/>
        <w:rPr>
          <w:rFonts w:ascii="Open Sans" w:hAnsi="Open Sans" w:cs="Open Sans"/>
          <w:b/>
          <w:sz w:val="22"/>
          <w:szCs w:val="22"/>
        </w:rPr>
      </w:pPr>
      <w:r w:rsidRPr="00CF6EE1">
        <w:rPr>
          <w:rFonts w:ascii="Open Sans" w:hAnsi="Open Sans" w:cs="Open Sans"/>
          <w:b/>
          <w:sz w:val="22"/>
          <w:szCs w:val="22"/>
        </w:rPr>
        <w:t>MEMBERSHIP</w:t>
      </w:r>
    </w:p>
    <w:p w14:paraId="71C1341B" w14:textId="2EAF78D8" w:rsidR="009963FF" w:rsidRPr="00CF6EE1" w:rsidRDefault="009963FF" w:rsidP="00CF6EE1">
      <w:pPr>
        <w:numPr>
          <w:ilvl w:val="0"/>
          <w:numId w:val="33"/>
        </w:numPr>
        <w:spacing w:after="120"/>
        <w:jc w:val="both"/>
        <w:rPr>
          <w:rFonts w:ascii="Open Sans" w:hAnsi="Open Sans" w:cs="Open Sans"/>
          <w:sz w:val="22"/>
          <w:szCs w:val="22"/>
        </w:rPr>
      </w:pPr>
      <w:r w:rsidRPr="00CF6EE1">
        <w:rPr>
          <w:rFonts w:ascii="Open Sans" w:hAnsi="Open Sans" w:cs="Open Sans"/>
          <w:sz w:val="22"/>
          <w:szCs w:val="22"/>
        </w:rPr>
        <w:t xml:space="preserve">The </w:t>
      </w:r>
      <w:r w:rsidR="00E662D2" w:rsidRPr="00CF6EE1">
        <w:rPr>
          <w:rFonts w:ascii="Open Sans" w:hAnsi="Open Sans" w:cs="Open Sans"/>
          <w:sz w:val="22"/>
          <w:szCs w:val="22"/>
        </w:rPr>
        <w:t>Secretary</w:t>
      </w:r>
      <w:r w:rsidRPr="00CF6EE1">
        <w:rPr>
          <w:rFonts w:ascii="Open Sans" w:hAnsi="Open Sans" w:cs="Open Sans"/>
          <w:sz w:val="22"/>
          <w:szCs w:val="22"/>
        </w:rPr>
        <w:t xml:space="preserve"> is the owner of </w:t>
      </w:r>
      <w:r w:rsidR="00333229">
        <w:rPr>
          <w:rFonts w:ascii="Open Sans" w:hAnsi="Open Sans" w:cs="Open Sans"/>
          <w:sz w:val="22"/>
          <w:szCs w:val="22"/>
        </w:rPr>
        <w:t>ANCSA</w:t>
      </w:r>
      <w:r w:rsidR="00F36F2C" w:rsidRPr="00CF6EE1">
        <w:rPr>
          <w:rFonts w:ascii="Open Sans" w:hAnsi="Open Sans" w:cs="Open Sans"/>
          <w:sz w:val="22"/>
          <w:szCs w:val="22"/>
        </w:rPr>
        <w:t xml:space="preserve">’s </w:t>
      </w:r>
      <w:r w:rsidRPr="00CF6EE1">
        <w:rPr>
          <w:rFonts w:ascii="Open Sans" w:hAnsi="Open Sans" w:cs="Open Sans"/>
          <w:sz w:val="22"/>
          <w:szCs w:val="22"/>
        </w:rPr>
        <w:t xml:space="preserve">membership database. He will keep it up to date and will, on a periodic </w:t>
      </w:r>
      <w:r w:rsidR="00FA784A" w:rsidRPr="00CF6EE1">
        <w:rPr>
          <w:rFonts w:ascii="Open Sans" w:hAnsi="Open Sans" w:cs="Open Sans"/>
          <w:sz w:val="22"/>
          <w:szCs w:val="22"/>
        </w:rPr>
        <w:t xml:space="preserve">basis, send it to the Chairman </w:t>
      </w:r>
      <w:r w:rsidRPr="00CF6EE1">
        <w:rPr>
          <w:rFonts w:ascii="Open Sans" w:hAnsi="Open Sans" w:cs="Open Sans"/>
          <w:sz w:val="22"/>
          <w:szCs w:val="22"/>
        </w:rPr>
        <w:t xml:space="preserve">and Treasurer. </w:t>
      </w:r>
      <w:r w:rsidR="00F36F2C" w:rsidRPr="00CF6EE1">
        <w:rPr>
          <w:rFonts w:ascii="Open Sans" w:hAnsi="Open Sans" w:cs="Open Sans"/>
          <w:sz w:val="22"/>
          <w:szCs w:val="22"/>
        </w:rPr>
        <w:t>The database is to be managed in accordance with the A</w:t>
      </w:r>
      <w:r w:rsidR="00333229">
        <w:rPr>
          <w:rFonts w:ascii="Open Sans" w:hAnsi="Open Sans" w:cs="Open Sans"/>
          <w:sz w:val="22"/>
          <w:szCs w:val="22"/>
        </w:rPr>
        <w:t>NCSA</w:t>
      </w:r>
      <w:r w:rsidR="00F36F2C" w:rsidRPr="00CF6EE1">
        <w:rPr>
          <w:rFonts w:ascii="Open Sans" w:hAnsi="Open Sans" w:cs="Open Sans"/>
          <w:sz w:val="22"/>
          <w:szCs w:val="22"/>
        </w:rPr>
        <w:t>’s General Data Protection Policy</w:t>
      </w:r>
      <w:r w:rsidRPr="00CF6EE1">
        <w:rPr>
          <w:rFonts w:ascii="Open Sans" w:hAnsi="Open Sans" w:cs="Open Sans"/>
          <w:sz w:val="22"/>
          <w:szCs w:val="22"/>
        </w:rPr>
        <w:t>.</w:t>
      </w:r>
    </w:p>
    <w:p w14:paraId="1BF8E6A6" w14:textId="43B28FFA" w:rsidR="009963FF" w:rsidRPr="00CF6EE1" w:rsidRDefault="00FA784A" w:rsidP="00CF6EE1">
      <w:pPr>
        <w:numPr>
          <w:ilvl w:val="0"/>
          <w:numId w:val="33"/>
        </w:numPr>
        <w:spacing w:after="120"/>
        <w:jc w:val="both"/>
        <w:rPr>
          <w:rFonts w:ascii="Open Sans" w:hAnsi="Open Sans" w:cs="Open Sans"/>
          <w:sz w:val="22"/>
          <w:szCs w:val="22"/>
        </w:rPr>
      </w:pPr>
      <w:r w:rsidRPr="00CF6EE1">
        <w:rPr>
          <w:rFonts w:ascii="Open Sans" w:hAnsi="Open Sans" w:cs="Open Sans"/>
          <w:sz w:val="22"/>
          <w:szCs w:val="22"/>
        </w:rPr>
        <w:t xml:space="preserve">The </w:t>
      </w:r>
      <w:r w:rsidR="00E662D2" w:rsidRPr="00CF6EE1">
        <w:rPr>
          <w:rFonts w:ascii="Open Sans" w:hAnsi="Open Sans" w:cs="Open Sans"/>
          <w:sz w:val="22"/>
          <w:szCs w:val="22"/>
        </w:rPr>
        <w:t>Secretary</w:t>
      </w:r>
      <w:r w:rsidRPr="00CF6EE1">
        <w:rPr>
          <w:rFonts w:ascii="Open Sans" w:hAnsi="Open Sans" w:cs="Open Sans"/>
          <w:sz w:val="22"/>
          <w:szCs w:val="22"/>
        </w:rPr>
        <w:t xml:space="preserve"> is responsible for recruiting members to the A</w:t>
      </w:r>
      <w:r w:rsidR="00333229">
        <w:rPr>
          <w:rFonts w:ascii="Open Sans" w:hAnsi="Open Sans" w:cs="Open Sans"/>
          <w:sz w:val="22"/>
          <w:szCs w:val="22"/>
        </w:rPr>
        <w:t>NCSA</w:t>
      </w:r>
      <w:r w:rsidRPr="00CF6EE1">
        <w:rPr>
          <w:rFonts w:ascii="Open Sans" w:hAnsi="Open Sans" w:cs="Open Sans"/>
          <w:sz w:val="22"/>
          <w:szCs w:val="22"/>
        </w:rPr>
        <w:t xml:space="preserve"> and for liaising with the Army </w:t>
      </w:r>
      <w:r w:rsidR="00F36F2C" w:rsidRPr="00CF6EE1">
        <w:rPr>
          <w:rFonts w:ascii="Open Sans" w:hAnsi="Open Sans" w:cs="Open Sans"/>
          <w:sz w:val="22"/>
          <w:szCs w:val="22"/>
        </w:rPr>
        <w:t xml:space="preserve">&amp; </w:t>
      </w:r>
      <w:r w:rsidRPr="00CF6EE1">
        <w:rPr>
          <w:rFonts w:ascii="Open Sans" w:hAnsi="Open Sans" w:cs="Open Sans"/>
          <w:sz w:val="22"/>
          <w:szCs w:val="22"/>
        </w:rPr>
        <w:t xml:space="preserve">Navy Club over the publication of recruiting material.  </w:t>
      </w:r>
      <w:r w:rsidR="00E662D2" w:rsidRPr="00CF6EE1">
        <w:rPr>
          <w:rFonts w:ascii="Open Sans" w:hAnsi="Open Sans" w:cs="Open Sans"/>
          <w:sz w:val="22"/>
          <w:szCs w:val="22"/>
        </w:rPr>
        <w:t xml:space="preserve">In </w:t>
      </w:r>
      <w:proofErr w:type="gramStart"/>
      <w:r w:rsidR="00E662D2" w:rsidRPr="00CF6EE1">
        <w:rPr>
          <w:rFonts w:ascii="Open Sans" w:hAnsi="Open Sans" w:cs="Open Sans"/>
          <w:sz w:val="22"/>
          <w:szCs w:val="22"/>
        </w:rPr>
        <w:t>addition</w:t>
      </w:r>
      <w:proofErr w:type="gramEnd"/>
      <w:r w:rsidR="00E662D2" w:rsidRPr="00CF6EE1">
        <w:rPr>
          <w:rFonts w:ascii="Open Sans" w:hAnsi="Open Sans" w:cs="Open Sans"/>
          <w:sz w:val="22"/>
          <w:szCs w:val="22"/>
        </w:rPr>
        <w:t xml:space="preserve"> he will:</w:t>
      </w:r>
    </w:p>
    <w:p w14:paraId="36B52514" w14:textId="77777777" w:rsidR="00E662D2" w:rsidRPr="00CF6EE1" w:rsidRDefault="00E662D2" w:rsidP="00CF6EE1">
      <w:pPr>
        <w:numPr>
          <w:ilvl w:val="1"/>
          <w:numId w:val="33"/>
        </w:numPr>
        <w:spacing w:after="120"/>
        <w:jc w:val="both"/>
        <w:rPr>
          <w:rFonts w:ascii="Open Sans" w:hAnsi="Open Sans" w:cs="Open Sans"/>
          <w:sz w:val="22"/>
          <w:szCs w:val="22"/>
        </w:rPr>
      </w:pPr>
      <w:r w:rsidRPr="00CF6EE1">
        <w:rPr>
          <w:rFonts w:ascii="Open Sans" w:hAnsi="Open Sans" w:cs="Open Sans"/>
          <w:sz w:val="22"/>
          <w:szCs w:val="22"/>
        </w:rPr>
        <w:t xml:space="preserve">Send out the </w:t>
      </w:r>
      <w:r w:rsidR="0074044D" w:rsidRPr="00CF6EE1">
        <w:rPr>
          <w:rFonts w:ascii="Open Sans" w:hAnsi="Open Sans" w:cs="Open Sans"/>
          <w:sz w:val="22"/>
          <w:szCs w:val="22"/>
        </w:rPr>
        <w:t>joining</w:t>
      </w:r>
      <w:r w:rsidRPr="00CF6EE1">
        <w:rPr>
          <w:rFonts w:ascii="Open Sans" w:hAnsi="Open Sans" w:cs="Open Sans"/>
          <w:sz w:val="22"/>
          <w:szCs w:val="22"/>
        </w:rPr>
        <w:t xml:space="preserve"> material to prospective new members including the Invitation to Join Form.</w:t>
      </w:r>
    </w:p>
    <w:p w14:paraId="5E5C41A3" w14:textId="77777777" w:rsidR="00E662D2" w:rsidRPr="00CF6EE1" w:rsidRDefault="00E662D2" w:rsidP="00CF6EE1">
      <w:pPr>
        <w:numPr>
          <w:ilvl w:val="1"/>
          <w:numId w:val="33"/>
        </w:numPr>
        <w:spacing w:after="120"/>
        <w:jc w:val="both"/>
        <w:rPr>
          <w:rFonts w:ascii="Open Sans" w:hAnsi="Open Sans" w:cs="Open Sans"/>
          <w:sz w:val="22"/>
          <w:szCs w:val="22"/>
        </w:rPr>
      </w:pPr>
      <w:r w:rsidRPr="00CF6EE1">
        <w:rPr>
          <w:rFonts w:ascii="Open Sans" w:hAnsi="Open Sans" w:cs="Open Sans"/>
          <w:sz w:val="22"/>
          <w:szCs w:val="22"/>
        </w:rPr>
        <w:t xml:space="preserve">Notify the </w:t>
      </w:r>
      <w:r w:rsidR="000A11A0" w:rsidRPr="00CF6EE1">
        <w:rPr>
          <w:rFonts w:ascii="Open Sans" w:hAnsi="Open Sans" w:cs="Open Sans"/>
          <w:sz w:val="22"/>
          <w:szCs w:val="22"/>
        </w:rPr>
        <w:t>Treasurer</w:t>
      </w:r>
      <w:r w:rsidRPr="00CF6EE1">
        <w:rPr>
          <w:rFonts w:ascii="Open Sans" w:hAnsi="Open Sans" w:cs="Open Sans"/>
          <w:sz w:val="22"/>
          <w:szCs w:val="22"/>
        </w:rPr>
        <w:t xml:space="preserve"> of new members and forward the initial subscription to the </w:t>
      </w:r>
      <w:r w:rsidR="000A11A0" w:rsidRPr="00CF6EE1">
        <w:rPr>
          <w:rFonts w:ascii="Open Sans" w:hAnsi="Open Sans" w:cs="Open Sans"/>
          <w:sz w:val="22"/>
          <w:szCs w:val="22"/>
        </w:rPr>
        <w:t>Treasurer</w:t>
      </w:r>
      <w:r w:rsidRPr="00CF6EE1">
        <w:rPr>
          <w:rFonts w:ascii="Open Sans" w:hAnsi="Open Sans" w:cs="Open Sans"/>
          <w:sz w:val="22"/>
          <w:szCs w:val="22"/>
        </w:rPr>
        <w:t>.</w:t>
      </w:r>
    </w:p>
    <w:p w14:paraId="144EEE19" w14:textId="77777777" w:rsidR="009963FF" w:rsidRPr="00CF6EE1" w:rsidRDefault="009963FF" w:rsidP="00FA784A">
      <w:pPr>
        <w:spacing w:after="120"/>
        <w:rPr>
          <w:rFonts w:ascii="Open Sans" w:hAnsi="Open Sans" w:cs="Open Sans"/>
          <w:b/>
          <w:sz w:val="22"/>
          <w:szCs w:val="22"/>
        </w:rPr>
      </w:pPr>
      <w:r w:rsidRPr="00CF6EE1">
        <w:rPr>
          <w:rFonts w:ascii="Open Sans" w:hAnsi="Open Sans" w:cs="Open Sans"/>
          <w:b/>
          <w:sz w:val="22"/>
          <w:szCs w:val="22"/>
        </w:rPr>
        <w:t>CORRESPONDENCE</w:t>
      </w:r>
    </w:p>
    <w:p w14:paraId="3310ED6E" w14:textId="706F7D78" w:rsidR="009963FF" w:rsidRPr="00CF6EE1" w:rsidRDefault="009963FF" w:rsidP="00CF6EE1">
      <w:pPr>
        <w:numPr>
          <w:ilvl w:val="0"/>
          <w:numId w:val="33"/>
        </w:numPr>
        <w:spacing w:after="120"/>
        <w:jc w:val="both"/>
        <w:rPr>
          <w:rFonts w:ascii="Open Sans" w:hAnsi="Open Sans" w:cs="Open Sans"/>
          <w:sz w:val="22"/>
          <w:szCs w:val="22"/>
        </w:rPr>
      </w:pPr>
      <w:r w:rsidRPr="00CF6EE1">
        <w:rPr>
          <w:rFonts w:ascii="Open Sans" w:hAnsi="Open Sans" w:cs="Open Sans"/>
          <w:sz w:val="22"/>
          <w:szCs w:val="22"/>
        </w:rPr>
        <w:t xml:space="preserve">The Secretary is responsible for carrying out the routine correspondence of the </w:t>
      </w:r>
      <w:r w:rsidR="00F36F2C" w:rsidRPr="00CF6EE1">
        <w:rPr>
          <w:rFonts w:ascii="Open Sans" w:hAnsi="Open Sans" w:cs="Open Sans"/>
          <w:sz w:val="22"/>
          <w:szCs w:val="22"/>
        </w:rPr>
        <w:t>A</w:t>
      </w:r>
      <w:r w:rsidR="00333229">
        <w:rPr>
          <w:rFonts w:ascii="Open Sans" w:hAnsi="Open Sans" w:cs="Open Sans"/>
          <w:sz w:val="22"/>
          <w:szCs w:val="22"/>
        </w:rPr>
        <w:t>NCSA</w:t>
      </w:r>
      <w:r w:rsidR="00F36F2C" w:rsidRPr="00CF6EE1">
        <w:rPr>
          <w:rFonts w:ascii="Open Sans" w:hAnsi="Open Sans" w:cs="Open Sans"/>
          <w:sz w:val="22"/>
          <w:szCs w:val="22"/>
        </w:rPr>
        <w:t xml:space="preserve"> </w:t>
      </w:r>
      <w:r w:rsidRPr="00CF6EE1">
        <w:rPr>
          <w:rFonts w:ascii="Open Sans" w:hAnsi="Open Sans" w:cs="Open Sans"/>
          <w:sz w:val="22"/>
          <w:szCs w:val="22"/>
        </w:rPr>
        <w:t>including:</w:t>
      </w:r>
    </w:p>
    <w:p w14:paraId="2B715F37" w14:textId="17EC9B6C" w:rsidR="009963FF" w:rsidRPr="00CF6EE1" w:rsidRDefault="009963FF" w:rsidP="00CF6EE1">
      <w:pPr>
        <w:numPr>
          <w:ilvl w:val="1"/>
          <w:numId w:val="33"/>
        </w:numPr>
        <w:tabs>
          <w:tab w:val="num" w:pos="1440"/>
        </w:tabs>
        <w:spacing w:after="120"/>
        <w:jc w:val="both"/>
        <w:rPr>
          <w:rFonts w:ascii="Open Sans" w:hAnsi="Open Sans" w:cs="Open Sans"/>
          <w:sz w:val="22"/>
          <w:szCs w:val="22"/>
        </w:rPr>
      </w:pPr>
      <w:r w:rsidRPr="00CF6EE1">
        <w:rPr>
          <w:rFonts w:ascii="Open Sans" w:hAnsi="Open Sans" w:cs="Open Sans"/>
          <w:sz w:val="22"/>
          <w:szCs w:val="22"/>
        </w:rPr>
        <w:t>In consultation with the Chairman, the production of agenda</w:t>
      </w:r>
      <w:r w:rsidR="00DC0110" w:rsidRPr="00CF6EE1">
        <w:rPr>
          <w:rFonts w:ascii="Open Sans" w:hAnsi="Open Sans" w:cs="Open Sans"/>
          <w:sz w:val="22"/>
          <w:szCs w:val="22"/>
        </w:rPr>
        <w:t>s</w:t>
      </w:r>
      <w:r w:rsidRPr="00CF6EE1">
        <w:rPr>
          <w:rFonts w:ascii="Open Sans" w:hAnsi="Open Sans" w:cs="Open Sans"/>
          <w:sz w:val="22"/>
          <w:szCs w:val="22"/>
        </w:rPr>
        <w:t xml:space="preserve"> and otherwise organise venues and other arrangements for </w:t>
      </w:r>
      <w:r w:rsidR="0074044D" w:rsidRPr="00CF6EE1">
        <w:rPr>
          <w:rFonts w:ascii="Open Sans" w:hAnsi="Open Sans" w:cs="Open Sans"/>
          <w:sz w:val="22"/>
          <w:szCs w:val="22"/>
        </w:rPr>
        <w:t>A</w:t>
      </w:r>
      <w:r w:rsidR="00333229">
        <w:rPr>
          <w:rFonts w:ascii="Open Sans" w:hAnsi="Open Sans" w:cs="Open Sans"/>
          <w:sz w:val="22"/>
          <w:szCs w:val="22"/>
        </w:rPr>
        <w:t xml:space="preserve">NCSA </w:t>
      </w:r>
      <w:r w:rsidRPr="00CF6EE1">
        <w:rPr>
          <w:rFonts w:ascii="Open Sans" w:hAnsi="Open Sans" w:cs="Open Sans"/>
          <w:sz w:val="22"/>
          <w:szCs w:val="22"/>
        </w:rPr>
        <w:t>meetings.</w:t>
      </w:r>
    </w:p>
    <w:p w14:paraId="375E9B0C" w14:textId="77777777" w:rsidR="009963FF" w:rsidRPr="00CF6EE1" w:rsidRDefault="009963FF" w:rsidP="00CF6EE1">
      <w:pPr>
        <w:numPr>
          <w:ilvl w:val="1"/>
          <w:numId w:val="33"/>
        </w:numPr>
        <w:tabs>
          <w:tab w:val="num" w:pos="1440"/>
        </w:tabs>
        <w:spacing w:after="120"/>
        <w:jc w:val="both"/>
        <w:rPr>
          <w:rFonts w:ascii="Open Sans" w:hAnsi="Open Sans" w:cs="Open Sans"/>
          <w:sz w:val="22"/>
          <w:szCs w:val="22"/>
        </w:rPr>
      </w:pPr>
      <w:r w:rsidRPr="00CF6EE1">
        <w:rPr>
          <w:rFonts w:ascii="Open Sans" w:hAnsi="Open Sans" w:cs="Open Sans"/>
          <w:sz w:val="22"/>
          <w:szCs w:val="22"/>
        </w:rPr>
        <w:t xml:space="preserve">The taking and production of minutes for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and General Meetings</w:t>
      </w:r>
      <w:r w:rsidR="00FA784A" w:rsidRPr="00CF6EE1">
        <w:rPr>
          <w:rFonts w:ascii="Open Sans" w:hAnsi="Open Sans" w:cs="Open Sans"/>
          <w:sz w:val="22"/>
          <w:szCs w:val="22"/>
        </w:rPr>
        <w:t xml:space="preserve"> including the AGM</w:t>
      </w:r>
      <w:r w:rsidRPr="00CF6EE1">
        <w:rPr>
          <w:rFonts w:ascii="Open Sans" w:hAnsi="Open Sans" w:cs="Open Sans"/>
          <w:sz w:val="22"/>
          <w:szCs w:val="22"/>
        </w:rPr>
        <w:t>.</w:t>
      </w:r>
    </w:p>
    <w:p w14:paraId="436EDB93" w14:textId="732101F8" w:rsidR="009963FF" w:rsidRPr="00CF6EE1" w:rsidRDefault="00FA784A" w:rsidP="00CF6EE1">
      <w:pPr>
        <w:numPr>
          <w:ilvl w:val="1"/>
          <w:numId w:val="33"/>
        </w:numPr>
        <w:tabs>
          <w:tab w:val="num" w:pos="1440"/>
        </w:tabs>
        <w:spacing w:after="120"/>
        <w:jc w:val="both"/>
        <w:rPr>
          <w:rFonts w:ascii="Open Sans" w:hAnsi="Open Sans" w:cs="Open Sans"/>
          <w:sz w:val="22"/>
          <w:szCs w:val="22"/>
        </w:rPr>
      </w:pPr>
      <w:r w:rsidRPr="00CF6EE1">
        <w:rPr>
          <w:rFonts w:ascii="Open Sans" w:hAnsi="Open Sans" w:cs="Open Sans"/>
          <w:sz w:val="22"/>
          <w:szCs w:val="22"/>
        </w:rPr>
        <w:t xml:space="preserve">The production of the </w:t>
      </w:r>
      <w:r w:rsidR="00333229">
        <w:rPr>
          <w:rFonts w:ascii="Open Sans" w:hAnsi="Open Sans" w:cs="Open Sans"/>
          <w:sz w:val="22"/>
          <w:szCs w:val="22"/>
        </w:rPr>
        <w:t>sailing</w:t>
      </w:r>
      <w:r w:rsidRPr="00CF6EE1">
        <w:rPr>
          <w:rFonts w:ascii="Open Sans" w:hAnsi="Open Sans" w:cs="Open Sans"/>
          <w:sz w:val="22"/>
          <w:szCs w:val="22"/>
        </w:rPr>
        <w:t xml:space="preserve"> </w:t>
      </w:r>
      <w:r w:rsidR="00F36F2C" w:rsidRPr="00CF6EE1">
        <w:rPr>
          <w:rFonts w:ascii="Open Sans" w:hAnsi="Open Sans" w:cs="Open Sans"/>
          <w:sz w:val="22"/>
          <w:szCs w:val="22"/>
        </w:rPr>
        <w:t>r</w:t>
      </w:r>
      <w:r w:rsidRPr="00CF6EE1">
        <w:rPr>
          <w:rFonts w:ascii="Open Sans" w:hAnsi="Open Sans" w:cs="Open Sans"/>
          <w:sz w:val="22"/>
          <w:szCs w:val="22"/>
        </w:rPr>
        <w:t>eport</w:t>
      </w:r>
      <w:r w:rsidR="00F36F2C" w:rsidRPr="00CF6EE1">
        <w:rPr>
          <w:rFonts w:ascii="Open Sans" w:hAnsi="Open Sans" w:cs="Open Sans"/>
          <w:sz w:val="22"/>
          <w:szCs w:val="22"/>
        </w:rPr>
        <w:t>s</w:t>
      </w:r>
      <w:r w:rsidR="00E662D2" w:rsidRPr="00CF6EE1">
        <w:rPr>
          <w:rFonts w:ascii="Open Sans" w:hAnsi="Open Sans" w:cs="Open Sans"/>
          <w:sz w:val="22"/>
          <w:szCs w:val="22"/>
        </w:rPr>
        <w:t xml:space="preserve"> for inclusion in the Army </w:t>
      </w:r>
      <w:r w:rsidR="00F36F2C" w:rsidRPr="00CF6EE1">
        <w:rPr>
          <w:rFonts w:ascii="Open Sans" w:hAnsi="Open Sans" w:cs="Open Sans"/>
          <w:sz w:val="22"/>
          <w:szCs w:val="22"/>
        </w:rPr>
        <w:t xml:space="preserve">&amp; </w:t>
      </w:r>
      <w:r w:rsidR="00E662D2" w:rsidRPr="00CF6EE1">
        <w:rPr>
          <w:rFonts w:ascii="Open Sans" w:hAnsi="Open Sans" w:cs="Open Sans"/>
          <w:sz w:val="22"/>
          <w:szCs w:val="22"/>
        </w:rPr>
        <w:t>Navy Club</w:t>
      </w:r>
      <w:r w:rsidR="00F36F2C" w:rsidRPr="00CF6EE1">
        <w:rPr>
          <w:rFonts w:ascii="Open Sans" w:hAnsi="Open Sans" w:cs="Open Sans"/>
          <w:sz w:val="22"/>
          <w:szCs w:val="22"/>
        </w:rPr>
        <w:t>’s newsletters</w:t>
      </w:r>
      <w:r w:rsidR="00E662D2" w:rsidRPr="00CF6EE1">
        <w:rPr>
          <w:rFonts w:ascii="Open Sans" w:hAnsi="Open Sans" w:cs="Open Sans"/>
          <w:sz w:val="22"/>
          <w:szCs w:val="22"/>
        </w:rPr>
        <w:t>.</w:t>
      </w:r>
    </w:p>
    <w:p w14:paraId="0EEA636F" w14:textId="77777777" w:rsidR="00E662D2" w:rsidRPr="00CF6EE1" w:rsidRDefault="00E662D2" w:rsidP="00E662D2">
      <w:pPr>
        <w:spacing w:after="120"/>
        <w:rPr>
          <w:rFonts w:ascii="Open Sans" w:hAnsi="Open Sans" w:cs="Open Sans"/>
          <w:b/>
          <w:sz w:val="22"/>
          <w:szCs w:val="22"/>
        </w:rPr>
      </w:pPr>
      <w:r w:rsidRPr="00CF6EE1">
        <w:rPr>
          <w:rFonts w:ascii="Open Sans" w:hAnsi="Open Sans" w:cs="Open Sans"/>
          <w:b/>
          <w:sz w:val="22"/>
          <w:szCs w:val="22"/>
        </w:rPr>
        <w:t>OTHER ASSOCIATIONS</w:t>
      </w:r>
    </w:p>
    <w:p w14:paraId="6BFDB83F" w14:textId="7A274C72" w:rsidR="00E662D2" w:rsidRPr="00CF6EE1" w:rsidRDefault="00F36F2C" w:rsidP="00CF6EE1">
      <w:pPr>
        <w:numPr>
          <w:ilvl w:val="0"/>
          <w:numId w:val="33"/>
        </w:numPr>
        <w:spacing w:after="120"/>
        <w:jc w:val="both"/>
        <w:rPr>
          <w:rFonts w:ascii="Open Sans" w:hAnsi="Open Sans" w:cs="Open Sans"/>
          <w:sz w:val="22"/>
          <w:szCs w:val="22"/>
        </w:rPr>
      </w:pPr>
      <w:r w:rsidRPr="00CF6EE1">
        <w:rPr>
          <w:rFonts w:ascii="Open Sans" w:hAnsi="Open Sans" w:cs="Open Sans"/>
          <w:sz w:val="22"/>
          <w:szCs w:val="22"/>
        </w:rPr>
        <w:t>The Secretary</w:t>
      </w:r>
      <w:r w:rsidR="00E662D2" w:rsidRPr="00CF6EE1">
        <w:rPr>
          <w:rFonts w:ascii="Open Sans" w:hAnsi="Open Sans" w:cs="Open Sans"/>
          <w:sz w:val="22"/>
          <w:szCs w:val="22"/>
        </w:rPr>
        <w:t xml:space="preserve"> will take note of other </w:t>
      </w:r>
      <w:r w:rsidR="00333229">
        <w:rPr>
          <w:rFonts w:ascii="Open Sans" w:hAnsi="Open Sans" w:cs="Open Sans"/>
          <w:sz w:val="22"/>
          <w:szCs w:val="22"/>
        </w:rPr>
        <w:t>sailing</w:t>
      </w:r>
      <w:r w:rsidR="00E662D2" w:rsidRPr="00CF6EE1">
        <w:rPr>
          <w:rFonts w:ascii="Open Sans" w:hAnsi="Open Sans" w:cs="Open Sans"/>
          <w:sz w:val="22"/>
          <w:szCs w:val="22"/>
        </w:rPr>
        <w:t xml:space="preserve"> </w:t>
      </w:r>
      <w:r w:rsidRPr="00CF6EE1">
        <w:rPr>
          <w:rFonts w:ascii="Open Sans" w:hAnsi="Open Sans" w:cs="Open Sans"/>
          <w:sz w:val="22"/>
          <w:szCs w:val="22"/>
        </w:rPr>
        <w:t>o</w:t>
      </w:r>
      <w:r w:rsidR="00E662D2" w:rsidRPr="00CF6EE1">
        <w:rPr>
          <w:rFonts w:ascii="Open Sans" w:hAnsi="Open Sans" w:cs="Open Sans"/>
          <w:sz w:val="22"/>
          <w:szCs w:val="22"/>
        </w:rPr>
        <w:t>rganisations and monitor their relevance t</w:t>
      </w:r>
      <w:r w:rsidR="0074044D" w:rsidRPr="00CF6EE1">
        <w:rPr>
          <w:rFonts w:ascii="Open Sans" w:hAnsi="Open Sans" w:cs="Open Sans"/>
          <w:sz w:val="22"/>
          <w:szCs w:val="22"/>
        </w:rPr>
        <w:t>o</w:t>
      </w:r>
      <w:r w:rsidR="00E662D2" w:rsidRPr="00CF6EE1">
        <w:rPr>
          <w:rFonts w:ascii="Open Sans" w:hAnsi="Open Sans" w:cs="Open Sans"/>
          <w:sz w:val="22"/>
          <w:szCs w:val="22"/>
        </w:rPr>
        <w:t xml:space="preserve"> </w:t>
      </w:r>
      <w:r w:rsidR="00333229">
        <w:rPr>
          <w:rFonts w:ascii="Open Sans" w:hAnsi="Open Sans" w:cs="Open Sans"/>
          <w:sz w:val="22"/>
          <w:szCs w:val="22"/>
        </w:rPr>
        <w:t>ANCSA</w:t>
      </w:r>
      <w:r w:rsidR="0074044D" w:rsidRPr="00CF6EE1">
        <w:rPr>
          <w:rFonts w:ascii="Open Sans" w:hAnsi="Open Sans" w:cs="Open Sans"/>
          <w:sz w:val="22"/>
          <w:szCs w:val="22"/>
        </w:rPr>
        <w:t>,</w:t>
      </w:r>
      <w:r w:rsidR="00E662D2" w:rsidRPr="00CF6EE1">
        <w:rPr>
          <w:rFonts w:ascii="Open Sans" w:hAnsi="Open Sans" w:cs="Open Sans"/>
          <w:sz w:val="22"/>
          <w:szCs w:val="22"/>
        </w:rPr>
        <w:t xml:space="preserve"> referring requirements to the Chairman.</w:t>
      </w:r>
    </w:p>
    <w:p w14:paraId="7F924A22" w14:textId="77777777" w:rsidR="00E662D2" w:rsidRPr="00CF6EE1" w:rsidRDefault="00E662D2" w:rsidP="00CF6EE1">
      <w:pPr>
        <w:numPr>
          <w:ilvl w:val="0"/>
          <w:numId w:val="33"/>
        </w:numPr>
        <w:spacing w:after="120"/>
        <w:jc w:val="both"/>
        <w:rPr>
          <w:rFonts w:ascii="Open Sans" w:hAnsi="Open Sans" w:cs="Open Sans"/>
          <w:sz w:val="22"/>
          <w:szCs w:val="22"/>
        </w:rPr>
      </w:pPr>
      <w:r w:rsidRPr="00CF6EE1">
        <w:rPr>
          <w:rFonts w:ascii="Open Sans" w:hAnsi="Open Sans" w:cs="Open Sans"/>
          <w:sz w:val="22"/>
          <w:szCs w:val="22"/>
        </w:rPr>
        <w:t>He will arrange the Civil Liability and Employers’ liability insurance annually.</w:t>
      </w:r>
    </w:p>
    <w:p w14:paraId="2A33074B" w14:textId="77777777" w:rsidR="009963FF" w:rsidRPr="00CF6EE1" w:rsidRDefault="00E662D2" w:rsidP="006A3DA1">
      <w:pPr>
        <w:jc w:val="right"/>
        <w:rPr>
          <w:rFonts w:ascii="Open Sans" w:hAnsi="Open Sans" w:cs="Open Sans"/>
          <w:b/>
          <w:sz w:val="22"/>
          <w:szCs w:val="22"/>
        </w:rPr>
      </w:pPr>
      <w:r w:rsidRPr="00CF6EE1">
        <w:rPr>
          <w:rFonts w:ascii="Open Sans" w:hAnsi="Open Sans" w:cs="Open Sans"/>
          <w:sz w:val="22"/>
          <w:szCs w:val="22"/>
        </w:rPr>
        <w:br w:type="page"/>
      </w:r>
      <w:r w:rsidR="009963FF" w:rsidRPr="00CF6EE1">
        <w:rPr>
          <w:rFonts w:ascii="Open Sans" w:hAnsi="Open Sans" w:cs="Open Sans"/>
          <w:b/>
          <w:sz w:val="22"/>
          <w:szCs w:val="22"/>
        </w:rPr>
        <w:lastRenderedPageBreak/>
        <w:t>Annex C to</w:t>
      </w:r>
    </w:p>
    <w:p w14:paraId="02AB955A" w14:textId="593225DD" w:rsidR="009963FF" w:rsidRPr="00CF6EE1" w:rsidRDefault="009963FF" w:rsidP="006A3DA1">
      <w:pPr>
        <w:jc w:val="right"/>
        <w:rPr>
          <w:rFonts w:ascii="Open Sans" w:hAnsi="Open Sans" w:cs="Open Sans"/>
          <w:b/>
          <w:sz w:val="22"/>
          <w:szCs w:val="22"/>
        </w:rPr>
      </w:pPr>
      <w:r w:rsidRPr="00CF6EE1">
        <w:rPr>
          <w:rFonts w:ascii="Open Sans" w:hAnsi="Open Sans" w:cs="Open Sans"/>
          <w:b/>
          <w:sz w:val="22"/>
          <w:szCs w:val="22"/>
        </w:rPr>
        <w:t>A</w:t>
      </w:r>
      <w:r w:rsidR="007D6D11" w:rsidRPr="00CF6EE1">
        <w:rPr>
          <w:rFonts w:ascii="Open Sans" w:hAnsi="Open Sans" w:cs="Open Sans"/>
          <w:b/>
          <w:sz w:val="22"/>
          <w:szCs w:val="22"/>
        </w:rPr>
        <w:t>NC</w:t>
      </w:r>
      <w:r w:rsidR="00333229">
        <w:rPr>
          <w:rFonts w:ascii="Open Sans" w:hAnsi="Open Sans" w:cs="Open Sans"/>
          <w:b/>
          <w:sz w:val="22"/>
          <w:szCs w:val="22"/>
        </w:rPr>
        <w:t>SA</w:t>
      </w:r>
      <w:r w:rsidR="007D6D11" w:rsidRPr="00CF6EE1">
        <w:rPr>
          <w:rFonts w:ascii="Open Sans" w:hAnsi="Open Sans" w:cs="Open Sans"/>
          <w:b/>
          <w:sz w:val="22"/>
          <w:szCs w:val="22"/>
        </w:rPr>
        <w:t xml:space="preserve"> Constitution</w:t>
      </w:r>
    </w:p>
    <w:p w14:paraId="0B8D4DA7" w14:textId="77777777" w:rsidR="009963FF" w:rsidRPr="00CF6EE1" w:rsidRDefault="009963FF" w:rsidP="007D6D11">
      <w:pPr>
        <w:spacing w:after="120"/>
        <w:jc w:val="center"/>
        <w:rPr>
          <w:rFonts w:ascii="Open Sans" w:hAnsi="Open Sans" w:cs="Open Sans"/>
          <w:b/>
          <w:sz w:val="22"/>
          <w:szCs w:val="22"/>
        </w:rPr>
      </w:pPr>
      <w:r w:rsidRPr="00CF6EE1">
        <w:rPr>
          <w:rFonts w:ascii="Open Sans" w:hAnsi="Open Sans" w:cs="Open Sans"/>
          <w:b/>
          <w:sz w:val="22"/>
          <w:szCs w:val="22"/>
        </w:rPr>
        <w:t>TERMS OF REFERENCE</w:t>
      </w:r>
    </w:p>
    <w:p w14:paraId="699D6A8D" w14:textId="73227E1E" w:rsidR="009963FF" w:rsidRPr="00CF6EE1" w:rsidRDefault="007D6D11" w:rsidP="00CF6EE1">
      <w:pPr>
        <w:spacing w:after="120"/>
        <w:jc w:val="center"/>
        <w:rPr>
          <w:rFonts w:ascii="Open Sans" w:hAnsi="Open Sans" w:cs="Open Sans"/>
          <w:sz w:val="22"/>
          <w:szCs w:val="22"/>
        </w:rPr>
      </w:pPr>
      <w:r w:rsidRPr="00CF6EE1">
        <w:rPr>
          <w:rFonts w:ascii="Open Sans" w:hAnsi="Open Sans" w:cs="Open Sans"/>
          <w:b/>
          <w:sz w:val="22"/>
          <w:szCs w:val="22"/>
        </w:rPr>
        <w:t>ANC</w:t>
      </w:r>
      <w:r w:rsidR="00333229">
        <w:rPr>
          <w:rFonts w:ascii="Open Sans" w:hAnsi="Open Sans" w:cs="Open Sans"/>
          <w:b/>
          <w:sz w:val="22"/>
          <w:szCs w:val="22"/>
        </w:rPr>
        <w:t>SA</w:t>
      </w:r>
      <w:r w:rsidRPr="00CF6EE1">
        <w:rPr>
          <w:rFonts w:ascii="Open Sans" w:hAnsi="Open Sans" w:cs="Open Sans"/>
          <w:b/>
          <w:sz w:val="22"/>
          <w:szCs w:val="22"/>
        </w:rPr>
        <w:t xml:space="preserve"> HONORARY TREASURER</w:t>
      </w:r>
    </w:p>
    <w:p w14:paraId="570D9437" w14:textId="77777777" w:rsidR="009963FF" w:rsidRPr="00CF6EE1" w:rsidRDefault="009963FF" w:rsidP="007D6D11">
      <w:pPr>
        <w:spacing w:after="120"/>
        <w:rPr>
          <w:rFonts w:ascii="Open Sans" w:hAnsi="Open Sans" w:cs="Open Sans"/>
          <w:b/>
          <w:sz w:val="22"/>
          <w:szCs w:val="22"/>
        </w:rPr>
      </w:pPr>
      <w:r w:rsidRPr="00CF6EE1">
        <w:rPr>
          <w:rFonts w:ascii="Open Sans" w:hAnsi="Open Sans" w:cs="Open Sans"/>
          <w:b/>
          <w:sz w:val="22"/>
          <w:szCs w:val="22"/>
        </w:rPr>
        <w:t>APPOINTMENT</w:t>
      </w:r>
    </w:p>
    <w:p w14:paraId="3EFBD886" w14:textId="652685C9" w:rsidR="009963FF" w:rsidRPr="00CF6EE1" w:rsidRDefault="009963FF" w:rsidP="00CF6EE1">
      <w:pPr>
        <w:numPr>
          <w:ilvl w:val="0"/>
          <w:numId w:val="36"/>
        </w:numPr>
        <w:spacing w:after="120"/>
        <w:jc w:val="both"/>
        <w:rPr>
          <w:rFonts w:ascii="Open Sans" w:hAnsi="Open Sans" w:cs="Open Sans"/>
          <w:sz w:val="22"/>
          <w:szCs w:val="22"/>
        </w:rPr>
      </w:pPr>
      <w:r w:rsidRPr="00CF6EE1">
        <w:rPr>
          <w:rFonts w:ascii="Open Sans" w:hAnsi="Open Sans" w:cs="Open Sans"/>
          <w:sz w:val="22"/>
          <w:szCs w:val="22"/>
        </w:rPr>
        <w:t xml:space="preserve">The </w:t>
      </w:r>
      <w:r w:rsidR="007D6D11" w:rsidRPr="00CF6EE1">
        <w:rPr>
          <w:rFonts w:ascii="Open Sans" w:hAnsi="Open Sans" w:cs="Open Sans"/>
          <w:sz w:val="22"/>
          <w:szCs w:val="22"/>
        </w:rPr>
        <w:t xml:space="preserve">Honorary Treasurer </w:t>
      </w:r>
      <w:r w:rsidRPr="00CF6EE1">
        <w:rPr>
          <w:rFonts w:ascii="Open Sans" w:hAnsi="Open Sans" w:cs="Open Sans"/>
          <w:sz w:val="22"/>
          <w:szCs w:val="22"/>
        </w:rPr>
        <w:t xml:space="preserve">is an Officer of </w:t>
      </w:r>
      <w:r w:rsidR="00333229">
        <w:rPr>
          <w:rFonts w:ascii="Open Sans" w:hAnsi="Open Sans" w:cs="Open Sans"/>
          <w:sz w:val="22"/>
          <w:szCs w:val="22"/>
        </w:rPr>
        <w:t>ANCSA</w:t>
      </w:r>
      <w:r w:rsidRPr="00CF6EE1">
        <w:rPr>
          <w:rFonts w:ascii="Open Sans" w:hAnsi="Open Sans" w:cs="Open Sans"/>
          <w:sz w:val="22"/>
          <w:szCs w:val="22"/>
        </w:rPr>
        <w:t xml:space="preserve">.  The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will propose the appointment of a </w:t>
      </w:r>
      <w:r w:rsidR="007D6D11" w:rsidRPr="00CF6EE1">
        <w:rPr>
          <w:rFonts w:ascii="Open Sans" w:hAnsi="Open Sans" w:cs="Open Sans"/>
          <w:sz w:val="22"/>
          <w:szCs w:val="22"/>
        </w:rPr>
        <w:t>Treasurer</w:t>
      </w:r>
      <w:r w:rsidRPr="00CF6EE1">
        <w:rPr>
          <w:rFonts w:ascii="Open Sans" w:hAnsi="Open Sans" w:cs="Open Sans"/>
          <w:sz w:val="22"/>
          <w:szCs w:val="22"/>
        </w:rPr>
        <w:t xml:space="preserve"> to the </w:t>
      </w:r>
      <w:r w:rsidR="00F36F2C" w:rsidRPr="00CF6EE1">
        <w:rPr>
          <w:rFonts w:ascii="Open Sans" w:hAnsi="Open Sans" w:cs="Open Sans"/>
          <w:sz w:val="22"/>
          <w:szCs w:val="22"/>
        </w:rPr>
        <w:t>Annual General Meeting (</w:t>
      </w:r>
      <w:r w:rsidRPr="00CF6EE1">
        <w:rPr>
          <w:rFonts w:ascii="Open Sans" w:hAnsi="Open Sans" w:cs="Open Sans"/>
          <w:sz w:val="22"/>
          <w:szCs w:val="22"/>
        </w:rPr>
        <w:t>AGM</w:t>
      </w:r>
      <w:r w:rsidR="00F36F2C" w:rsidRPr="00CF6EE1">
        <w:rPr>
          <w:rFonts w:ascii="Open Sans" w:hAnsi="Open Sans" w:cs="Open Sans"/>
          <w:sz w:val="22"/>
          <w:szCs w:val="22"/>
        </w:rPr>
        <w:t>)</w:t>
      </w:r>
      <w:r w:rsidRPr="00CF6EE1">
        <w:rPr>
          <w:rFonts w:ascii="Open Sans" w:hAnsi="Open Sans" w:cs="Open Sans"/>
          <w:sz w:val="22"/>
          <w:szCs w:val="22"/>
        </w:rPr>
        <w:t xml:space="preserve"> for their approval by a majority vote.  The appointment will be for an initial period of three years but, with the approval of the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may be for a lesser period in exceptional circumstances. </w:t>
      </w:r>
      <w:r w:rsidR="00EA63DD" w:rsidRPr="00CF6EE1">
        <w:rPr>
          <w:rFonts w:ascii="Open Sans" w:hAnsi="Open Sans" w:cs="Open Sans"/>
          <w:sz w:val="22"/>
          <w:szCs w:val="22"/>
        </w:rPr>
        <w:t xml:space="preserve"> </w:t>
      </w:r>
      <w:r w:rsidR="007D6D11" w:rsidRPr="00CF6EE1">
        <w:rPr>
          <w:rFonts w:ascii="Open Sans" w:hAnsi="Open Sans" w:cs="Open Sans"/>
          <w:sz w:val="22"/>
          <w:szCs w:val="22"/>
        </w:rPr>
        <w:t xml:space="preserve">The Treasurer may be re-appointed for further terms.  </w:t>
      </w:r>
      <w:r w:rsidRPr="00CF6EE1">
        <w:rPr>
          <w:rFonts w:ascii="Open Sans" w:hAnsi="Open Sans" w:cs="Open Sans"/>
          <w:sz w:val="22"/>
          <w:szCs w:val="22"/>
        </w:rPr>
        <w:t xml:space="preserve">The </w:t>
      </w:r>
      <w:r w:rsidR="007D6D11" w:rsidRPr="00CF6EE1">
        <w:rPr>
          <w:rFonts w:ascii="Open Sans" w:hAnsi="Open Sans" w:cs="Open Sans"/>
          <w:sz w:val="22"/>
          <w:szCs w:val="22"/>
        </w:rPr>
        <w:t>Treasurer</w:t>
      </w:r>
      <w:r w:rsidRPr="00CF6EE1">
        <w:rPr>
          <w:rFonts w:ascii="Open Sans" w:hAnsi="Open Sans" w:cs="Open Sans"/>
          <w:sz w:val="22"/>
          <w:szCs w:val="22"/>
        </w:rPr>
        <w:t xml:space="preserve">, having completed </w:t>
      </w:r>
      <w:r w:rsidR="009C07C7">
        <w:rPr>
          <w:rFonts w:ascii="Open Sans" w:hAnsi="Open Sans" w:cs="Open Sans"/>
          <w:sz w:val="22"/>
          <w:szCs w:val="22"/>
        </w:rPr>
        <w:t>t</w:t>
      </w:r>
      <w:r w:rsidRPr="00CF6EE1">
        <w:rPr>
          <w:rFonts w:ascii="Open Sans" w:hAnsi="Open Sans" w:cs="Open Sans"/>
          <w:sz w:val="22"/>
          <w:szCs w:val="22"/>
        </w:rPr>
        <w:t>he</w:t>
      </w:r>
      <w:r w:rsidR="009C07C7">
        <w:rPr>
          <w:rFonts w:ascii="Open Sans" w:hAnsi="Open Sans" w:cs="Open Sans"/>
          <w:sz w:val="22"/>
          <w:szCs w:val="22"/>
        </w:rPr>
        <w:t>i</w:t>
      </w:r>
      <w:r w:rsidRPr="00CF6EE1">
        <w:rPr>
          <w:rFonts w:ascii="Open Sans" w:hAnsi="Open Sans" w:cs="Open Sans"/>
          <w:sz w:val="22"/>
          <w:szCs w:val="22"/>
        </w:rPr>
        <w:t xml:space="preserve">r term of office should then work in tandem with the appointed successor in the run up to the </w:t>
      </w:r>
      <w:r w:rsidR="007D6D11" w:rsidRPr="00CF6EE1">
        <w:rPr>
          <w:rFonts w:ascii="Open Sans" w:hAnsi="Open Sans" w:cs="Open Sans"/>
          <w:sz w:val="22"/>
          <w:szCs w:val="22"/>
        </w:rPr>
        <w:t>AGM</w:t>
      </w:r>
      <w:r w:rsidRPr="00CF6EE1">
        <w:rPr>
          <w:rFonts w:ascii="Open Sans" w:hAnsi="Open Sans" w:cs="Open Sans"/>
          <w:sz w:val="22"/>
          <w:szCs w:val="22"/>
        </w:rPr>
        <w:t xml:space="preserve"> during the handover year. </w:t>
      </w:r>
    </w:p>
    <w:p w14:paraId="5EAE5EA6" w14:textId="77777777" w:rsidR="009963FF" w:rsidRPr="00CF6EE1" w:rsidRDefault="009963FF" w:rsidP="00450AD8">
      <w:pPr>
        <w:spacing w:after="120"/>
        <w:rPr>
          <w:rFonts w:ascii="Open Sans" w:hAnsi="Open Sans" w:cs="Open Sans"/>
          <w:b/>
          <w:sz w:val="22"/>
          <w:szCs w:val="22"/>
        </w:rPr>
      </w:pPr>
      <w:r w:rsidRPr="00CF6EE1">
        <w:rPr>
          <w:rFonts w:ascii="Open Sans" w:hAnsi="Open Sans" w:cs="Open Sans"/>
          <w:b/>
          <w:sz w:val="22"/>
          <w:szCs w:val="22"/>
        </w:rPr>
        <w:t>ACCOUNTING DUTIES</w:t>
      </w:r>
    </w:p>
    <w:p w14:paraId="6271FB91" w14:textId="7702EE00" w:rsidR="009963FF" w:rsidRPr="00CF6EE1" w:rsidRDefault="009963FF" w:rsidP="00CF6EE1">
      <w:pPr>
        <w:numPr>
          <w:ilvl w:val="0"/>
          <w:numId w:val="36"/>
        </w:numPr>
        <w:spacing w:after="120"/>
        <w:jc w:val="both"/>
        <w:rPr>
          <w:rFonts w:ascii="Open Sans" w:hAnsi="Open Sans" w:cs="Open Sans"/>
          <w:sz w:val="22"/>
          <w:szCs w:val="22"/>
        </w:rPr>
      </w:pPr>
      <w:r w:rsidRPr="00CF6EE1">
        <w:rPr>
          <w:rFonts w:ascii="Open Sans" w:hAnsi="Open Sans" w:cs="Open Sans"/>
          <w:sz w:val="22"/>
          <w:szCs w:val="22"/>
        </w:rPr>
        <w:t xml:space="preserve">The Treasurer will maintain up to date accounts reflecting the financial state of the </w:t>
      </w:r>
      <w:r w:rsidR="00450AD8" w:rsidRPr="00CF6EE1">
        <w:rPr>
          <w:rFonts w:ascii="Open Sans" w:hAnsi="Open Sans" w:cs="Open Sans"/>
          <w:sz w:val="22"/>
          <w:szCs w:val="22"/>
        </w:rPr>
        <w:t>A</w:t>
      </w:r>
      <w:r w:rsidR="00333229">
        <w:rPr>
          <w:rFonts w:ascii="Open Sans" w:hAnsi="Open Sans" w:cs="Open Sans"/>
          <w:sz w:val="22"/>
          <w:szCs w:val="22"/>
        </w:rPr>
        <w:t>NCSA</w:t>
      </w:r>
      <w:r w:rsidRPr="00CF6EE1">
        <w:rPr>
          <w:rFonts w:ascii="Open Sans" w:hAnsi="Open Sans" w:cs="Open Sans"/>
          <w:sz w:val="22"/>
          <w:szCs w:val="22"/>
        </w:rPr>
        <w:t xml:space="preserve">.  He will monitor </w:t>
      </w:r>
      <w:r w:rsidR="00F36F2C" w:rsidRPr="00CF6EE1">
        <w:rPr>
          <w:rFonts w:ascii="Open Sans" w:hAnsi="Open Sans" w:cs="Open Sans"/>
          <w:sz w:val="22"/>
          <w:szCs w:val="22"/>
        </w:rPr>
        <w:t>c</w:t>
      </w:r>
      <w:r w:rsidRPr="00CF6EE1">
        <w:rPr>
          <w:rFonts w:ascii="Open Sans" w:hAnsi="Open Sans" w:cs="Open Sans"/>
          <w:sz w:val="22"/>
          <w:szCs w:val="22"/>
        </w:rPr>
        <w:t xml:space="preserve">ash </w:t>
      </w:r>
      <w:r w:rsidR="00F36F2C" w:rsidRPr="00CF6EE1">
        <w:rPr>
          <w:rFonts w:ascii="Open Sans" w:hAnsi="Open Sans" w:cs="Open Sans"/>
          <w:sz w:val="22"/>
          <w:szCs w:val="22"/>
        </w:rPr>
        <w:t>f</w:t>
      </w:r>
      <w:r w:rsidRPr="00CF6EE1">
        <w:rPr>
          <w:rFonts w:ascii="Open Sans" w:hAnsi="Open Sans" w:cs="Open Sans"/>
          <w:sz w:val="22"/>
          <w:szCs w:val="22"/>
        </w:rPr>
        <w:t xml:space="preserve">low to ensure that </w:t>
      </w:r>
      <w:r w:rsidR="00F36F2C" w:rsidRPr="00CF6EE1">
        <w:rPr>
          <w:rFonts w:ascii="Open Sans" w:hAnsi="Open Sans" w:cs="Open Sans"/>
          <w:sz w:val="22"/>
          <w:szCs w:val="22"/>
        </w:rPr>
        <w:t xml:space="preserve">funds are </w:t>
      </w:r>
      <w:r w:rsidRPr="00CF6EE1">
        <w:rPr>
          <w:rFonts w:ascii="Open Sans" w:hAnsi="Open Sans" w:cs="Open Sans"/>
          <w:sz w:val="22"/>
          <w:szCs w:val="22"/>
        </w:rPr>
        <w:t>available to meet liabilities whilst ensuring surplus funds are held on deposit.  As a minimum the following ledgers are to be maintained:</w:t>
      </w:r>
    </w:p>
    <w:p w14:paraId="49CCCDC8" w14:textId="77777777" w:rsidR="009963FF" w:rsidRPr="00CF6EE1" w:rsidRDefault="009963FF" w:rsidP="00CF6EE1">
      <w:pPr>
        <w:numPr>
          <w:ilvl w:val="1"/>
          <w:numId w:val="36"/>
        </w:numPr>
        <w:spacing w:after="120"/>
        <w:jc w:val="both"/>
        <w:rPr>
          <w:rFonts w:ascii="Open Sans" w:hAnsi="Open Sans" w:cs="Open Sans"/>
          <w:sz w:val="22"/>
          <w:szCs w:val="22"/>
        </w:rPr>
      </w:pPr>
      <w:r w:rsidRPr="00CF6EE1">
        <w:rPr>
          <w:rFonts w:ascii="Open Sans" w:hAnsi="Open Sans" w:cs="Open Sans"/>
          <w:sz w:val="22"/>
          <w:szCs w:val="22"/>
        </w:rPr>
        <w:t>Daily cash and bank transactions</w:t>
      </w:r>
    </w:p>
    <w:p w14:paraId="50FF3EE8" w14:textId="4C71310D" w:rsidR="009963FF" w:rsidRPr="00CF6EE1" w:rsidRDefault="009963FF" w:rsidP="00CF6EE1">
      <w:pPr>
        <w:numPr>
          <w:ilvl w:val="1"/>
          <w:numId w:val="36"/>
        </w:numPr>
        <w:spacing w:after="120"/>
        <w:jc w:val="both"/>
        <w:rPr>
          <w:rFonts w:ascii="Open Sans" w:hAnsi="Open Sans" w:cs="Open Sans"/>
          <w:sz w:val="22"/>
          <w:szCs w:val="22"/>
        </w:rPr>
      </w:pPr>
      <w:r w:rsidRPr="00CF6EE1">
        <w:rPr>
          <w:rFonts w:ascii="Open Sans" w:hAnsi="Open Sans" w:cs="Open Sans"/>
          <w:sz w:val="22"/>
          <w:szCs w:val="22"/>
        </w:rPr>
        <w:t>Members subscriptions</w:t>
      </w:r>
    </w:p>
    <w:p w14:paraId="6B1D2E88" w14:textId="23EBA760" w:rsidR="009963FF" w:rsidRPr="00CF6EE1" w:rsidRDefault="00FE236E" w:rsidP="00CF6EE1">
      <w:pPr>
        <w:numPr>
          <w:ilvl w:val="1"/>
          <w:numId w:val="36"/>
        </w:numPr>
        <w:spacing w:after="120"/>
        <w:jc w:val="both"/>
        <w:rPr>
          <w:rFonts w:ascii="Open Sans" w:hAnsi="Open Sans" w:cs="Open Sans"/>
          <w:sz w:val="22"/>
          <w:szCs w:val="22"/>
        </w:rPr>
      </w:pPr>
      <w:r>
        <w:rPr>
          <w:rFonts w:ascii="Open Sans" w:hAnsi="Open Sans" w:cs="Open Sans"/>
          <w:sz w:val="22"/>
          <w:szCs w:val="22"/>
        </w:rPr>
        <w:t>Charters</w:t>
      </w:r>
    </w:p>
    <w:p w14:paraId="598F18F5" w14:textId="77777777" w:rsidR="009963FF" w:rsidRPr="00CF6EE1" w:rsidRDefault="009963FF" w:rsidP="00CF6EE1">
      <w:pPr>
        <w:numPr>
          <w:ilvl w:val="1"/>
          <w:numId w:val="36"/>
        </w:numPr>
        <w:spacing w:after="120"/>
        <w:jc w:val="both"/>
        <w:rPr>
          <w:rFonts w:ascii="Open Sans" w:hAnsi="Open Sans" w:cs="Open Sans"/>
          <w:sz w:val="22"/>
          <w:szCs w:val="22"/>
        </w:rPr>
      </w:pPr>
      <w:r w:rsidRPr="00CF6EE1">
        <w:rPr>
          <w:rFonts w:ascii="Open Sans" w:hAnsi="Open Sans" w:cs="Open Sans"/>
          <w:sz w:val="22"/>
          <w:szCs w:val="22"/>
        </w:rPr>
        <w:t>Payments</w:t>
      </w:r>
    </w:p>
    <w:p w14:paraId="61BD4B17" w14:textId="77777777" w:rsidR="009963FF" w:rsidRPr="00CF6EE1" w:rsidRDefault="009963FF" w:rsidP="00CF6EE1">
      <w:pPr>
        <w:numPr>
          <w:ilvl w:val="1"/>
          <w:numId w:val="36"/>
        </w:numPr>
        <w:spacing w:after="120"/>
        <w:jc w:val="both"/>
        <w:rPr>
          <w:rFonts w:ascii="Open Sans" w:hAnsi="Open Sans" w:cs="Open Sans"/>
          <w:sz w:val="22"/>
          <w:szCs w:val="22"/>
        </w:rPr>
      </w:pPr>
      <w:r w:rsidRPr="00CF6EE1">
        <w:rPr>
          <w:rFonts w:ascii="Open Sans" w:hAnsi="Open Sans" w:cs="Open Sans"/>
          <w:sz w:val="22"/>
          <w:szCs w:val="22"/>
        </w:rPr>
        <w:t>Receipts</w:t>
      </w:r>
    </w:p>
    <w:p w14:paraId="35F69443" w14:textId="77777777" w:rsidR="009963FF" w:rsidRPr="00CF6EE1" w:rsidRDefault="009963FF" w:rsidP="00CF6EE1">
      <w:pPr>
        <w:numPr>
          <w:ilvl w:val="1"/>
          <w:numId w:val="36"/>
        </w:numPr>
        <w:spacing w:after="120"/>
        <w:jc w:val="both"/>
        <w:rPr>
          <w:rFonts w:ascii="Open Sans" w:hAnsi="Open Sans" w:cs="Open Sans"/>
          <w:sz w:val="22"/>
          <w:szCs w:val="22"/>
        </w:rPr>
      </w:pPr>
      <w:r w:rsidRPr="00CF6EE1">
        <w:rPr>
          <w:rFonts w:ascii="Open Sans" w:hAnsi="Open Sans" w:cs="Open Sans"/>
          <w:sz w:val="22"/>
          <w:szCs w:val="22"/>
        </w:rPr>
        <w:t>Expenses register showing breakdown of type of expenses.</w:t>
      </w:r>
    </w:p>
    <w:p w14:paraId="2CC1CDE7" w14:textId="77777777" w:rsidR="009963FF" w:rsidRPr="00CF6EE1" w:rsidRDefault="009963FF" w:rsidP="00450AD8">
      <w:pPr>
        <w:spacing w:after="120"/>
        <w:rPr>
          <w:rFonts w:ascii="Open Sans" w:hAnsi="Open Sans" w:cs="Open Sans"/>
          <w:b/>
          <w:sz w:val="22"/>
          <w:szCs w:val="22"/>
        </w:rPr>
      </w:pPr>
      <w:r w:rsidRPr="00CF6EE1">
        <w:rPr>
          <w:rFonts w:ascii="Open Sans" w:hAnsi="Open Sans" w:cs="Open Sans"/>
          <w:b/>
          <w:sz w:val="22"/>
          <w:szCs w:val="22"/>
        </w:rPr>
        <w:t>BALANCE SHEET</w:t>
      </w:r>
    </w:p>
    <w:p w14:paraId="2204EC1D" w14:textId="26D5E79F" w:rsidR="009963FF" w:rsidRPr="00CF6EE1" w:rsidRDefault="009963FF" w:rsidP="00CF6EE1">
      <w:pPr>
        <w:numPr>
          <w:ilvl w:val="0"/>
          <w:numId w:val="36"/>
        </w:numPr>
        <w:spacing w:after="120"/>
        <w:jc w:val="both"/>
        <w:rPr>
          <w:rFonts w:ascii="Open Sans" w:hAnsi="Open Sans" w:cs="Open Sans"/>
          <w:sz w:val="22"/>
          <w:szCs w:val="22"/>
        </w:rPr>
      </w:pPr>
      <w:r w:rsidRPr="00CF6EE1">
        <w:rPr>
          <w:rFonts w:ascii="Open Sans" w:hAnsi="Open Sans" w:cs="Open Sans"/>
          <w:sz w:val="22"/>
          <w:szCs w:val="22"/>
        </w:rPr>
        <w:t xml:space="preserve">An annual Balance Sheet together with an Income and Expenditure sheet is to be presented to the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with copies available for Members if they request them.  A financial report is to be presented at the AGM which compares the current year’s fi</w:t>
      </w:r>
      <w:r w:rsidR="00C35D52" w:rsidRPr="00CF6EE1">
        <w:rPr>
          <w:rFonts w:ascii="Open Sans" w:hAnsi="Open Sans" w:cs="Open Sans"/>
          <w:sz w:val="22"/>
          <w:szCs w:val="22"/>
        </w:rPr>
        <w:t xml:space="preserve">nances with the previous year. The bank and cash balances are to be verified by one other </w:t>
      </w:r>
      <w:r w:rsidR="00267701" w:rsidRPr="00CF6EE1">
        <w:rPr>
          <w:rFonts w:ascii="Open Sans" w:hAnsi="Open Sans" w:cs="Open Sans"/>
          <w:sz w:val="22"/>
          <w:szCs w:val="22"/>
        </w:rPr>
        <w:t>O</w:t>
      </w:r>
      <w:r w:rsidR="00C35D52" w:rsidRPr="00CF6EE1">
        <w:rPr>
          <w:rFonts w:ascii="Open Sans" w:hAnsi="Open Sans" w:cs="Open Sans"/>
          <w:sz w:val="22"/>
          <w:szCs w:val="22"/>
        </w:rPr>
        <w:t>fficer of the Association.</w:t>
      </w:r>
    </w:p>
    <w:p w14:paraId="31E2DC2B" w14:textId="28971B08" w:rsidR="00C35D52" w:rsidRPr="00CF6EE1" w:rsidRDefault="00C35D52" w:rsidP="00CF6EE1">
      <w:pPr>
        <w:numPr>
          <w:ilvl w:val="0"/>
          <w:numId w:val="36"/>
        </w:numPr>
        <w:spacing w:after="120"/>
        <w:jc w:val="both"/>
        <w:rPr>
          <w:rFonts w:ascii="Open Sans" w:hAnsi="Open Sans" w:cs="Open Sans"/>
          <w:sz w:val="22"/>
          <w:szCs w:val="22"/>
        </w:rPr>
      </w:pPr>
      <w:r w:rsidRPr="00CF6EE1">
        <w:rPr>
          <w:rFonts w:ascii="Open Sans" w:hAnsi="Open Sans" w:cs="Open Sans"/>
          <w:sz w:val="22"/>
          <w:szCs w:val="22"/>
        </w:rPr>
        <w:t xml:space="preserve">A copy of the Balance Sheet together with the Income and Expenditure sheet is to be sent to the </w:t>
      </w:r>
      <w:r w:rsidR="00F36F2C" w:rsidRPr="00CF6EE1">
        <w:rPr>
          <w:rFonts w:ascii="Open Sans" w:hAnsi="Open Sans" w:cs="Open Sans"/>
          <w:sz w:val="22"/>
          <w:szCs w:val="22"/>
        </w:rPr>
        <w:t xml:space="preserve">Chief Executive </w:t>
      </w:r>
      <w:r w:rsidRPr="00CF6EE1">
        <w:rPr>
          <w:rFonts w:ascii="Open Sans" w:hAnsi="Open Sans" w:cs="Open Sans"/>
          <w:sz w:val="22"/>
          <w:szCs w:val="22"/>
        </w:rPr>
        <w:t xml:space="preserve">of the Army </w:t>
      </w:r>
      <w:r w:rsidR="00F36F2C" w:rsidRPr="00CF6EE1">
        <w:rPr>
          <w:rFonts w:ascii="Open Sans" w:hAnsi="Open Sans" w:cs="Open Sans"/>
          <w:sz w:val="22"/>
          <w:szCs w:val="22"/>
        </w:rPr>
        <w:t xml:space="preserve">&amp; </w:t>
      </w:r>
      <w:r w:rsidRPr="00CF6EE1">
        <w:rPr>
          <w:rFonts w:ascii="Open Sans" w:hAnsi="Open Sans" w:cs="Open Sans"/>
          <w:sz w:val="22"/>
          <w:szCs w:val="22"/>
        </w:rPr>
        <w:t xml:space="preserve">Navy Club at least </w:t>
      </w:r>
      <w:r w:rsidR="00F36F2C" w:rsidRPr="00CF6EE1">
        <w:rPr>
          <w:rFonts w:ascii="Open Sans" w:hAnsi="Open Sans" w:cs="Open Sans"/>
          <w:sz w:val="22"/>
          <w:szCs w:val="22"/>
        </w:rPr>
        <w:t>five</w:t>
      </w:r>
      <w:r w:rsidRPr="00CF6EE1">
        <w:rPr>
          <w:rFonts w:ascii="Open Sans" w:hAnsi="Open Sans" w:cs="Open Sans"/>
          <w:sz w:val="22"/>
          <w:szCs w:val="22"/>
        </w:rPr>
        <w:t xml:space="preserve"> days before the AGM.</w:t>
      </w:r>
    </w:p>
    <w:p w14:paraId="672529F9" w14:textId="77777777" w:rsidR="009963FF" w:rsidRPr="00CF6EE1" w:rsidRDefault="009963FF" w:rsidP="00450AD8">
      <w:pPr>
        <w:spacing w:after="120"/>
        <w:rPr>
          <w:rFonts w:ascii="Open Sans" w:hAnsi="Open Sans" w:cs="Open Sans"/>
          <w:b/>
          <w:sz w:val="22"/>
          <w:szCs w:val="22"/>
        </w:rPr>
      </w:pPr>
      <w:r w:rsidRPr="00CF6EE1">
        <w:rPr>
          <w:rFonts w:ascii="Open Sans" w:hAnsi="Open Sans" w:cs="Open Sans"/>
          <w:b/>
          <w:sz w:val="22"/>
          <w:szCs w:val="22"/>
        </w:rPr>
        <w:t>EXPENSES</w:t>
      </w:r>
    </w:p>
    <w:p w14:paraId="17C812D2" w14:textId="47F4D8E6" w:rsidR="009963FF" w:rsidRPr="00CF6EE1" w:rsidRDefault="009963FF" w:rsidP="00CF6EE1">
      <w:pPr>
        <w:numPr>
          <w:ilvl w:val="0"/>
          <w:numId w:val="36"/>
        </w:numPr>
        <w:spacing w:after="120"/>
        <w:jc w:val="both"/>
        <w:rPr>
          <w:rFonts w:ascii="Open Sans" w:hAnsi="Open Sans" w:cs="Open Sans"/>
          <w:sz w:val="22"/>
          <w:szCs w:val="22"/>
        </w:rPr>
      </w:pPr>
      <w:r w:rsidRPr="00CF6EE1">
        <w:rPr>
          <w:rFonts w:ascii="Open Sans" w:hAnsi="Open Sans" w:cs="Open Sans"/>
          <w:sz w:val="22"/>
          <w:szCs w:val="22"/>
        </w:rPr>
        <w:t>The Treasurer will ensure all claims for expenses are fair and are supported by receipt</w:t>
      </w:r>
      <w:r w:rsidR="00F36F2C" w:rsidRPr="00CF6EE1">
        <w:rPr>
          <w:rFonts w:ascii="Open Sans" w:hAnsi="Open Sans" w:cs="Open Sans"/>
          <w:sz w:val="22"/>
          <w:szCs w:val="22"/>
        </w:rPr>
        <w:t>s</w:t>
      </w:r>
      <w:r w:rsidRPr="00CF6EE1">
        <w:rPr>
          <w:rFonts w:ascii="Open Sans" w:hAnsi="Open Sans" w:cs="Open Sans"/>
          <w:sz w:val="22"/>
          <w:szCs w:val="22"/>
        </w:rPr>
        <w:t>.  Any disputes will be referred to the Chairman.  Records showing the nature of the expense are to be maintained.</w:t>
      </w:r>
      <w:r w:rsidR="00450AD8" w:rsidRPr="00CF6EE1">
        <w:rPr>
          <w:rFonts w:ascii="Open Sans" w:hAnsi="Open Sans" w:cs="Open Sans"/>
          <w:sz w:val="22"/>
          <w:szCs w:val="22"/>
        </w:rPr>
        <w:t xml:space="preserve">  All refunds of the </w:t>
      </w:r>
      <w:r w:rsidR="00C35D52" w:rsidRPr="00CF6EE1">
        <w:rPr>
          <w:rFonts w:ascii="Open Sans" w:hAnsi="Open Sans" w:cs="Open Sans"/>
          <w:sz w:val="22"/>
          <w:szCs w:val="22"/>
        </w:rPr>
        <w:t>T</w:t>
      </w:r>
      <w:r w:rsidR="00450AD8" w:rsidRPr="00CF6EE1">
        <w:rPr>
          <w:rFonts w:ascii="Open Sans" w:hAnsi="Open Sans" w:cs="Open Sans"/>
          <w:sz w:val="22"/>
          <w:szCs w:val="22"/>
        </w:rPr>
        <w:t>reasurer’s expenses are to be approved by the Chairman.</w:t>
      </w:r>
    </w:p>
    <w:p w14:paraId="7186C233" w14:textId="1731C4FA" w:rsidR="009963FF" w:rsidRPr="00CF6EE1" w:rsidRDefault="00F36F2C" w:rsidP="00450AD8">
      <w:pPr>
        <w:spacing w:after="120"/>
        <w:rPr>
          <w:rFonts w:ascii="Open Sans" w:hAnsi="Open Sans" w:cs="Open Sans"/>
          <w:b/>
          <w:sz w:val="22"/>
          <w:szCs w:val="22"/>
        </w:rPr>
      </w:pPr>
      <w:r w:rsidRPr="00CF6EE1">
        <w:rPr>
          <w:rFonts w:ascii="Open Sans" w:hAnsi="Open Sans" w:cs="Open Sans"/>
          <w:b/>
          <w:sz w:val="22"/>
          <w:szCs w:val="22"/>
        </w:rPr>
        <w:t>RESERVES</w:t>
      </w:r>
    </w:p>
    <w:p w14:paraId="59D51C68" w14:textId="475E4BDC" w:rsidR="009963FF" w:rsidRPr="00CF6EE1" w:rsidRDefault="009963FF" w:rsidP="00CF6EE1">
      <w:pPr>
        <w:numPr>
          <w:ilvl w:val="0"/>
          <w:numId w:val="36"/>
        </w:numPr>
        <w:spacing w:after="120"/>
        <w:jc w:val="both"/>
        <w:rPr>
          <w:rFonts w:ascii="Open Sans" w:hAnsi="Open Sans" w:cs="Open Sans"/>
          <w:sz w:val="22"/>
          <w:szCs w:val="22"/>
        </w:rPr>
      </w:pPr>
      <w:r w:rsidRPr="00CF6EE1">
        <w:rPr>
          <w:rFonts w:ascii="Open Sans" w:hAnsi="Open Sans" w:cs="Open Sans"/>
          <w:sz w:val="22"/>
          <w:szCs w:val="22"/>
        </w:rPr>
        <w:lastRenderedPageBreak/>
        <w:t xml:space="preserve">The AGM is to set the parameters for </w:t>
      </w:r>
      <w:r w:rsidR="00F36F2C" w:rsidRPr="00CF6EE1">
        <w:rPr>
          <w:rFonts w:ascii="Open Sans" w:hAnsi="Open Sans" w:cs="Open Sans"/>
          <w:sz w:val="22"/>
          <w:szCs w:val="22"/>
        </w:rPr>
        <w:t xml:space="preserve">a reserve fund </w:t>
      </w:r>
      <w:r w:rsidRPr="00CF6EE1">
        <w:rPr>
          <w:rFonts w:ascii="Open Sans" w:hAnsi="Open Sans" w:cs="Open Sans"/>
          <w:sz w:val="22"/>
          <w:szCs w:val="22"/>
        </w:rPr>
        <w:t xml:space="preserve">on the advice of the Treasurer as part of his report.  The </w:t>
      </w:r>
      <w:r w:rsidR="00450AD8" w:rsidRPr="00CF6EE1">
        <w:rPr>
          <w:rFonts w:ascii="Open Sans" w:hAnsi="Open Sans" w:cs="Open Sans"/>
          <w:sz w:val="22"/>
          <w:szCs w:val="22"/>
        </w:rPr>
        <w:t>aim of the fund is to break even annually except for the need to maintain a small surplus of not more than</w:t>
      </w:r>
      <w:r w:rsidR="0074044D" w:rsidRPr="00CF6EE1">
        <w:rPr>
          <w:rFonts w:ascii="Open Sans" w:hAnsi="Open Sans" w:cs="Open Sans"/>
          <w:sz w:val="22"/>
          <w:szCs w:val="22"/>
        </w:rPr>
        <w:t xml:space="preserve"> </w:t>
      </w:r>
      <w:r w:rsidR="00450AD8" w:rsidRPr="00CF6EE1">
        <w:rPr>
          <w:rFonts w:ascii="Open Sans" w:hAnsi="Open Sans" w:cs="Open Sans"/>
          <w:sz w:val="22"/>
          <w:szCs w:val="22"/>
        </w:rPr>
        <w:t>£</w:t>
      </w:r>
      <w:r w:rsidR="00333229">
        <w:rPr>
          <w:rFonts w:ascii="Open Sans" w:hAnsi="Open Sans" w:cs="Open Sans"/>
          <w:sz w:val="22"/>
          <w:szCs w:val="22"/>
        </w:rPr>
        <w:t>1</w:t>
      </w:r>
      <w:r w:rsidR="00F36F2C" w:rsidRPr="00CF6EE1">
        <w:rPr>
          <w:rFonts w:ascii="Open Sans" w:hAnsi="Open Sans" w:cs="Open Sans"/>
          <w:sz w:val="22"/>
          <w:szCs w:val="22"/>
        </w:rPr>
        <w:t>,</w:t>
      </w:r>
      <w:r w:rsidR="00450AD8" w:rsidRPr="00CF6EE1">
        <w:rPr>
          <w:rFonts w:ascii="Open Sans" w:hAnsi="Open Sans" w:cs="Open Sans"/>
          <w:sz w:val="22"/>
          <w:szCs w:val="22"/>
        </w:rPr>
        <w:t>000 to co</w:t>
      </w:r>
      <w:r w:rsidR="00333229">
        <w:rPr>
          <w:rFonts w:ascii="Open Sans" w:hAnsi="Open Sans" w:cs="Open Sans"/>
          <w:sz w:val="22"/>
          <w:szCs w:val="22"/>
        </w:rPr>
        <w:t>ver other organisation’s annual membership costs.</w:t>
      </w:r>
    </w:p>
    <w:p w14:paraId="47C6173B" w14:textId="77777777" w:rsidR="00EA63DD" w:rsidRPr="00CF6EE1" w:rsidRDefault="00EA63DD" w:rsidP="006A3DA1">
      <w:pPr>
        <w:jc w:val="right"/>
        <w:rPr>
          <w:rFonts w:ascii="Open Sans" w:hAnsi="Open Sans" w:cs="Open Sans"/>
          <w:b/>
          <w:sz w:val="22"/>
          <w:szCs w:val="22"/>
        </w:rPr>
      </w:pPr>
      <w:r w:rsidRPr="00CF6EE1">
        <w:rPr>
          <w:rFonts w:ascii="Open Sans" w:hAnsi="Open Sans" w:cs="Open Sans"/>
          <w:sz w:val="22"/>
          <w:szCs w:val="22"/>
        </w:rPr>
        <w:br w:type="page"/>
      </w:r>
      <w:r w:rsidRPr="00CF6EE1">
        <w:rPr>
          <w:rFonts w:ascii="Open Sans" w:hAnsi="Open Sans" w:cs="Open Sans"/>
          <w:b/>
          <w:sz w:val="22"/>
          <w:szCs w:val="22"/>
        </w:rPr>
        <w:lastRenderedPageBreak/>
        <w:t>Annex D to</w:t>
      </w:r>
    </w:p>
    <w:p w14:paraId="15760994" w14:textId="02965B4A" w:rsidR="00EA63DD" w:rsidRPr="00CF6EE1" w:rsidRDefault="00EA63DD" w:rsidP="006A3DA1">
      <w:pPr>
        <w:jc w:val="right"/>
        <w:rPr>
          <w:rFonts w:ascii="Open Sans" w:hAnsi="Open Sans" w:cs="Open Sans"/>
          <w:b/>
          <w:sz w:val="22"/>
          <w:szCs w:val="22"/>
        </w:rPr>
      </w:pPr>
      <w:r w:rsidRPr="00CF6EE1">
        <w:rPr>
          <w:rFonts w:ascii="Open Sans" w:hAnsi="Open Sans" w:cs="Open Sans"/>
          <w:b/>
          <w:sz w:val="22"/>
          <w:szCs w:val="22"/>
        </w:rPr>
        <w:t>ANC</w:t>
      </w:r>
      <w:r w:rsidR="00333229">
        <w:rPr>
          <w:rFonts w:ascii="Open Sans" w:hAnsi="Open Sans" w:cs="Open Sans"/>
          <w:b/>
          <w:sz w:val="22"/>
          <w:szCs w:val="22"/>
        </w:rPr>
        <w:t>SA</w:t>
      </w:r>
      <w:r w:rsidRPr="00CF6EE1">
        <w:rPr>
          <w:rFonts w:ascii="Open Sans" w:hAnsi="Open Sans" w:cs="Open Sans"/>
          <w:b/>
          <w:sz w:val="22"/>
          <w:szCs w:val="22"/>
        </w:rPr>
        <w:t xml:space="preserve"> Constitution</w:t>
      </w:r>
    </w:p>
    <w:p w14:paraId="6C5A2FC1" w14:textId="77777777" w:rsidR="00EA63DD" w:rsidRPr="00CF6EE1" w:rsidRDefault="00EA63DD" w:rsidP="00EA63DD">
      <w:pPr>
        <w:spacing w:after="120"/>
        <w:jc w:val="center"/>
        <w:rPr>
          <w:rFonts w:ascii="Open Sans" w:hAnsi="Open Sans" w:cs="Open Sans"/>
          <w:b/>
          <w:sz w:val="22"/>
          <w:szCs w:val="22"/>
        </w:rPr>
      </w:pPr>
      <w:r w:rsidRPr="00CF6EE1">
        <w:rPr>
          <w:rFonts w:ascii="Open Sans" w:hAnsi="Open Sans" w:cs="Open Sans"/>
          <w:b/>
          <w:sz w:val="22"/>
          <w:szCs w:val="22"/>
        </w:rPr>
        <w:t>TERMS OF REFERENCE</w:t>
      </w:r>
    </w:p>
    <w:p w14:paraId="5AE6F9C5" w14:textId="0957EB62" w:rsidR="00EA63DD" w:rsidRPr="00CF6EE1" w:rsidRDefault="00EA63DD" w:rsidP="00EA63DD">
      <w:pPr>
        <w:spacing w:after="120"/>
        <w:jc w:val="center"/>
        <w:rPr>
          <w:rFonts w:ascii="Open Sans" w:hAnsi="Open Sans" w:cs="Open Sans"/>
          <w:b/>
          <w:sz w:val="22"/>
          <w:szCs w:val="22"/>
        </w:rPr>
      </w:pPr>
      <w:r w:rsidRPr="00CF6EE1">
        <w:rPr>
          <w:rFonts w:ascii="Open Sans" w:hAnsi="Open Sans" w:cs="Open Sans"/>
          <w:b/>
          <w:sz w:val="22"/>
          <w:szCs w:val="22"/>
        </w:rPr>
        <w:t>ANC</w:t>
      </w:r>
      <w:r w:rsidR="00333229">
        <w:rPr>
          <w:rFonts w:ascii="Open Sans" w:hAnsi="Open Sans" w:cs="Open Sans"/>
          <w:b/>
          <w:sz w:val="22"/>
          <w:szCs w:val="22"/>
        </w:rPr>
        <w:t>SA</w:t>
      </w:r>
      <w:r w:rsidRPr="00CF6EE1">
        <w:rPr>
          <w:rFonts w:ascii="Open Sans" w:hAnsi="Open Sans" w:cs="Open Sans"/>
          <w:b/>
          <w:sz w:val="22"/>
          <w:szCs w:val="22"/>
        </w:rPr>
        <w:t xml:space="preserve"> </w:t>
      </w:r>
      <w:r w:rsidR="007734F0" w:rsidRPr="00CF6EE1">
        <w:rPr>
          <w:rFonts w:ascii="Open Sans" w:hAnsi="Open Sans" w:cs="Open Sans"/>
          <w:b/>
          <w:sz w:val="22"/>
          <w:szCs w:val="22"/>
        </w:rPr>
        <w:t xml:space="preserve">GENERAL </w:t>
      </w:r>
      <w:r w:rsidRPr="00CF6EE1">
        <w:rPr>
          <w:rFonts w:ascii="Open Sans" w:hAnsi="Open Sans" w:cs="Open Sans"/>
          <w:b/>
          <w:sz w:val="22"/>
          <w:szCs w:val="22"/>
        </w:rPr>
        <w:t xml:space="preserve">COMMITTEE </w:t>
      </w:r>
      <w:r w:rsidR="007734F0" w:rsidRPr="00CF6EE1">
        <w:rPr>
          <w:rFonts w:ascii="Open Sans" w:hAnsi="Open Sans" w:cs="Open Sans"/>
          <w:b/>
          <w:sz w:val="22"/>
          <w:szCs w:val="22"/>
        </w:rPr>
        <w:t xml:space="preserve">ADVISORY </w:t>
      </w:r>
      <w:r w:rsidRPr="00CF6EE1">
        <w:rPr>
          <w:rFonts w:ascii="Open Sans" w:hAnsi="Open Sans" w:cs="Open Sans"/>
          <w:b/>
          <w:sz w:val="22"/>
          <w:szCs w:val="22"/>
        </w:rPr>
        <w:t>MEMBERS</w:t>
      </w:r>
    </w:p>
    <w:p w14:paraId="6A08E1BE" w14:textId="77777777" w:rsidR="00AD076D" w:rsidRPr="00CF6EE1" w:rsidRDefault="00AD076D" w:rsidP="00AD076D">
      <w:pPr>
        <w:spacing w:after="120"/>
        <w:rPr>
          <w:rFonts w:ascii="Open Sans" w:hAnsi="Open Sans" w:cs="Open Sans"/>
          <w:b/>
          <w:sz w:val="22"/>
          <w:szCs w:val="22"/>
        </w:rPr>
      </w:pPr>
      <w:r w:rsidRPr="00CF6EE1">
        <w:rPr>
          <w:rFonts w:ascii="Open Sans" w:hAnsi="Open Sans" w:cs="Open Sans"/>
          <w:b/>
          <w:sz w:val="22"/>
          <w:szCs w:val="22"/>
        </w:rPr>
        <w:t>APPOINTMENT</w:t>
      </w:r>
    </w:p>
    <w:p w14:paraId="71C9146E" w14:textId="0F9C0572" w:rsidR="00EA63DD" w:rsidRPr="00CF6EE1" w:rsidRDefault="00EA63DD" w:rsidP="00CF6EE1">
      <w:pPr>
        <w:numPr>
          <w:ilvl w:val="0"/>
          <w:numId w:val="38"/>
        </w:numPr>
        <w:spacing w:after="120"/>
        <w:jc w:val="both"/>
        <w:rPr>
          <w:rFonts w:ascii="Open Sans" w:hAnsi="Open Sans" w:cs="Open Sans"/>
          <w:sz w:val="22"/>
          <w:szCs w:val="22"/>
        </w:rPr>
      </w:pPr>
      <w:r w:rsidRPr="00CF6EE1">
        <w:rPr>
          <w:rFonts w:ascii="Open Sans" w:hAnsi="Open Sans" w:cs="Open Sans"/>
          <w:sz w:val="22"/>
          <w:szCs w:val="22"/>
        </w:rPr>
        <w:t xml:space="preserve">The </w:t>
      </w:r>
      <w:r w:rsidR="007734F0" w:rsidRPr="00CF6EE1">
        <w:rPr>
          <w:rFonts w:ascii="Open Sans" w:hAnsi="Open Sans" w:cs="Open Sans"/>
          <w:sz w:val="22"/>
          <w:szCs w:val="22"/>
        </w:rPr>
        <w:t>Advisory M</w:t>
      </w:r>
      <w:r w:rsidRPr="00CF6EE1">
        <w:rPr>
          <w:rFonts w:ascii="Open Sans" w:hAnsi="Open Sans" w:cs="Open Sans"/>
          <w:sz w:val="22"/>
          <w:szCs w:val="22"/>
        </w:rPr>
        <w:t xml:space="preserve">embers of the </w:t>
      </w:r>
      <w:r w:rsidR="000A11A0" w:rsidRPr="00CF6EE1">
        <w:rPr>
          <w:rFonts w:ascii="Open Sans" w:hAnsi="Open Sans" w:cs="Open Sans"/>
          <w:sz w:val="22"/>
          <w:szCs w:val="22"/>
        </w:rPr>
        <w:t>General Committee</w:t>
      </w:r>
      <w:r w:rsidRPr="00CF6EE1">
        <w:rPr>
          <w:rFonts w:ascii="Open Sans" w:hAnsi="Open Sans" w:cs="Open Sans"/>
          <w:sz w:val="22"/>
          <w:szCs w:val="22"/>
        </w:rPr>
        <w:t xml:space="preserve"> will be proposed by the Chairman </w:t>
      </w:r>
      <w:r w:rsidR="007734F0" w:rsidRPr="00CF6EE1">
        <w:rPr>
          <w:rFonts w:ascii="Open Sans" w:hAnsi="Open Sans" w:cs="Open Sans"/>
          <w:sz w:val="22"/>
          <w:szCs w:val="22"/>
        </w:rPr>
        <w:t>in conjunction with</w:t>
      </w:r>
      <w:r w:rsidRPr="00CF6EE1">
        <w:rPr>
          <w:rFonts w:ascii="Open Sans" w:hAnsi="Open Sans" w:cs="Open Sans"/>
          <w:sz w:val="22"/>
          <w:szCs w:val="22"/>
        </w:rPr>
        <w:t xml:space="preserve"> the other Officers of the A</w:t>
      </w:r>
      <w:r w:rsidR="00333229">
        <w:rPr>
          <w:rFonts w:ascii="Open Sans" w:hAnsi="Open Sans" w:cs="Open Sans"/>
          <w:sz w:val="22"/>
          <w:szCs w:val="22"/>
        </w:rPr>
        <w:t>NSCA</w:t>
      </w:r>
      <w:r w:rsidRPr="00CF6EE1">
        <w:rPr>
          <w:rFonts w:ascii="Open Sans" w:hAnsi="Open Sans" w:cs="Open Sans"/>
          <w:sz w:val="22"/>
          <w:szCs w:val="22"/>
        </w:rPr>
        <w:t xml:space="preserve">.  Their appointment will be proposed at the next </w:t>
      </w:r>
      <w:r w:rsidR="001D4ECA">
        <w:rPr>
          <w:rFonts w:ascii="Open Sans" w:hAnsi="Open Sans" w:cs="Open Sans"/>
          <w:sz w:val="22"/>
          <w:szCs w:val="22"/>
        </w:rPr>
        <w:t>Annual General Meeting (</w:t>
      </w:r>
      <w:r w:rsidRPr="00CF6EE1">
        <w:rPr>
          <w:rFonts w:ascii="Open Sans" w:hAnsi="Open Sans" w:cs="Open Sans"/>
          <w:sz w:val="22"/>
          <w:szCs w:val="22"/>
        </w:rPr>
        <w:t>AGM</w:t>
      </w:r>
      <w:r w:rsidR="001D4ECA">
        <w:rPr>
          <w:rFonts w:ascii="Open Sans" w:hAnsi="Open Sans" w:cs="Open Sans"/>
          <w:sz w:val="22"/>
          <w:szCs w:val="22"/>
        </w:rPr>
        <w:t>)</w:t>
      </w:r>
      <w:r w:rsidRPr="00CF6EE1">
        <w:rPr>
          <w:rFonts w:ascii="Open Sans" w:hAnsi="Open Sans" w:cs="Open Sans"/>
          <w:sz w:val="22"/>
          <w:szCs w:val="22"/>
        </w:rPr>
        <w:t xml:space="preserve"> for </w:t>
      </w:r>
      <w:r w:rsidR="007734F0" w:rsidRPr="00CF6EE1">
        <w:rPr>
          <w:rFonts w:ascii="Open Sans" w:hAnsi="Open Sans" w:cs="Open Sans"/>
          <w:sz w:val="22"/>
          <w:szCs w:val="22"/>
        </w:rPr>
        <w:t>M</w:t>
      </w:r>
      <w:r w:rsidRPr="00CF6EE1">
        <w:rPr>
          <w:rFonts w:ascii="Open Sans" w:hAnsi="Open Sans" w:cs="Open Sans"/>
          <w:sz w:val="22"/>
          <w:szCs w:val="22"/>
        </w:rPr>
        <w:t>embers</w:t>
      </w:r>
      <w:r w:rsidR="001D4ECA">
        <w:rPr>
          <w:rFonts w:ascii="Open Sans" w:hAnsi="Open Sans" w:cs="Open Sans"/>
          <w:sz w:val="22"/>
          <w:szCs w:val="22"/>
        </w:rPr>
        <w:t>’</w:t>
      </w:r>
      <w:r w:rsidRPr="00CF6EE1">
        <w:rPr>
          <w:rFonts w:ascii="Open Sans" w:hAnsi="Open Sans" w:cs="Open Sans"/>
          <w:sz w:val="22"/>
          <w:szCs w:val="22"/>
        </w:rPr>
        <w:t xml:space="preserve"> approval by simple majority vote.  There will normal be </w:t>
      </w:r>
      <w:r w:rsidR="0098598C" w:rsidRPr="00CF6EE1">
        <w:rPr>
          <w:rFonts w:ascii="Open Sans" w:hAnsi="Open Sans" w:cs="Open Sans"/>
          <w:sz w:val="22"/>
          <w:szCs w:val="22"/>
        </w:rPr>
        <w:t>three</w:t>
      </w:r>
      <w:r w:rsidRPr="00CF6EE1">
        <w:rPr>
          <w:rFonts w:ascii="Open Sans" w:hAnsi="Open Sans" w:cs="Open Sans"/>
          <w:sz w:val="22"/>
          <w:szCs w:val="22"/>
        </w:rPr>
        <w:t xml:space="preserve"> </w:t>
      </w:r>
      <w:r w:rsidR="007734F0" w:rsidRPr="00CF6EE1">
        <w:rPr>
          <w:rFonts w:ascii="Open Sans" w:hAnsi="Open Sans" w:cs="Open Sans"/>
          <w:sz w:val="22"/>
          <w:szCs w:val="22"/>
        </w:rPr>
        <w:t>Advisory M</w:t>
      </w:r>
      <w:r w:rsidRPr="00CF6EE1">
        <w:rPr>
          <w:rFonts w:ascii="Open Sans" w:hAnsi="Open Sans" w:cs="Open Sans"/>
          <w:sz w:val="22"/>
          <w:szCs w:val="22"/>
        </w:rPr>
        <w:t xml:space="preserve">embers although </w:t>
      </w:r>
      <w:r w:rsidR="00AD076D" w:rsidRPr="00CF6EE1">
        <w:rPr>
          <w:rFonts w:ascii="Open Sans" w:hAnsi="Open Sans" w:cs="Open Sans"/>
          <w:sz w:val="22"/>
          <w:szCs w:val="22"/>
        </w:rPr>
        <w:t>more may be appointed as the situation demands.</w:t>
      </w:r>
    </w:p>
    <w:p w14:paraId="4A21BB11" w14:textId="77777777" w:rsidR="00AD076D" w:rsidRPr="00CF6EE1" w:rsidRDefault="00AD076D" w:rsidP="00AD076D">
      <w:pPr>
        <w:spacing w:after="120"/>
        <w:rPr>
          <w:rFonts w:ascii="Open Sans" w:hAnsi="Open Sans" w:cs="Open Sans"/>
          <w:b/>
          <w:sz w:val="22"/>
          <w:szCs w:val="22"/>
        </w:rPr>
      </w:pPr>
      <w:r w:rsidRPr="00CF6EE1">
        <w:rPr>
          <w:rFonts w:ascii="Open Sans" w:hAnsi="Open Sans" w:cs="Open Sans"/>
          <w:b/>
          <w:sz w:val="22"/>
          <w:szCs w:val="22"/>
        </w:rPr>
        <w:t>DUTIES</w:t>
      </w:r>
    </w:p>
    <w:p w14:paraId="0B1265CD" w14:textId="77777777" w:rsidR="00AD076D" w:rsidRPr="00CF6EE1" w:rsidRDefault="00AD076D" w:rsidP="00CF6EE1">
      <w:pPr>
        <w:numPr>
          <w:ilvl w:val="0"/>
          <w:numId w:val="38"/>
        </w:numPr>
        <w:spacing w:after="120"/>
        <w:jc w:val="both"/>
        <w:rPr>
          <w:rFonts w:ascii="Open Sans" w:hAnsi="Open Sans" w:cs="Open Sans"/>
          <w:sz w:val="22"/>
          <w:szCs w:val="22"/>
        </w:rPr>
      </w:pPr>
      <w:r w:rsidRPr="00CF6EE1">
        <w:rPr>
          <w:rFonts w:ascii="Open Sans" w:hAnsi="Open Sans" w:cs="Open Sans"/>
          <w:sz w:val="22"/>
          <w:szCs w:val="22"/>
        </w:rPr>
        <w:t xml:space="preserve">The duty of the </w:t>
      </w:r>
      <w:r w:rsidR="007734F0" w:rsidRPr="00CF6EE1">
        <w:rPr>
          <w:rFonts w:ascii="Open Sans" w:hAnsi="Open Sans" w:cs="Open Sans"/>
          <w:sz w:val="22"/>
          <w:szCs w:val="22"/>
        </w:rPr>
        <w:t>Advisory</w:t>
      </w:r>
      <w:r w:rsidRPr="00CF6EE1">
        <w:rPr>
          <w:rFonts w:ascii="Open Sans" w:hAnsi="Open Sans" w:cs="Open Sans"/>
          <w:sz w:val="22"/>
          <w:szCs w:val="22"/>
        </w:rPr>
        <w:t xml:space="preserve"> Members is to advise the Chairman.  This advice will include but will </w:t>
      </w:r>
      <w:r w:rsidR="007734F0" w:rsidRPr="00CF6EE1">
        <w:rPr>
          <w:rFonts w:ascii="Open Sans" w:hAnsi="Open Sans" w:cs="Open Sans"/>
          <w:sz w:val="22"/>
          <w:szCs w:val="22"/>
        </w:rPr>
        <w:t xml:space="preserve">not </w:t>
      </w:r>
      <w:r w:rsidRPr="00CF6EE1">
        <w:rPr>
          <w:rFonts w:ascii="Open Sans" w:hAnsi="Open Sans" w:cs="Open Sans"/>
          <w:sz w:val="22"/>
          <w:szCs w:val="22"/>
        </w:rPr>
        <w:t>be confined to:</w:t>
      </w:r>
    </w:p>
    <w:p w14:paraId="5BD82F28" w14:textId="1C2EF9DB" w:rsidR="00AD076D" w:rsidRPr="00CF6EE1" w:rsidRDefault="00AD076D" w:rsidP="00CF6EE1">
      <w:pPr>
        <w:numPr>
          <w:ilvl w:val="1"/>
          <w:numId w:val="38"/>
        </w:numPr>
        <w:spacing w:after="120"/>
        <w:jc w:val="both"/>
        <w:rPr>
          <w:rFonts w:ascii="Open Sans" w:hAnsi="Open Sans" w:cs="Open Sans"/>
          <w:sz w:val="22"/>
          <w:szCs w:val="22"/>
        </w:rPr>
      </w:pPr>
      <w:r w:rsidRPr="00CF6EE1">
        <w:rPr>
          <w:rFonts w:ascii="Open Sans" w:hAnsi="Open Sans" w:cs="Open Sans"/>
          <w:sz w:val="22"/>
          <w:szCs w:val="22"/>
        </w:rPr>
        <w:t xml:space="preserve">The selection of </w:t>
      </w:r>
      <w:r w:rsidR="00313BDB">
        <w:rPr>
          <w:rFonts w:ascii="Open Sans" w:hAnsi="Open Sans" w:cs="Open Sans"/>
          <w:sz w:val="22"/>
          <w:szCs w:val="22"/>
        </w:rPr>
        <w:t>sailing craft and membership of external sailing organisation to access these</w:t>
      </w:r>
      <w:r w:rsidR="006A3DA1" w:rsidRPr="00CF6EE1">
        <w:rPr>
          <w:rFonts w:ascii="Open Sans" w:hAnsi="Open Sans" w:cs="Open Sans"/>
          <w:sz w:val="22"/>
          <w:szCs w:val="22"/>
        </w:rPr>
        <w:t>.</w:t>
      </w:r>
    </w:p>
    <w:p w14:paraId="0F95E887" w14:textId="06BD8841" w:rsidR="006A3DA1" w:rsidRPr="00CF6EE1" w:rsidRDefault="00AD076D" w:rsidP="00CF6EE1">
      <w:pPr>
        <w:numPr>
          <w:ilvl w:val="1"/>
          <w:numId w:val="38"/>
        </w:numPr>
        <w:spacing w:after="120"/>
        <w:jc w:val="both"/>
        <w:rPr>
          <w:rFonts w:ascii="Open Sans" w:hAnsi="Open Sans" w:cs="Open Sans"/>
          <w:sz w:val="22"/>
          <w:szCs w:val="22"/>
        </w:rPr>
      </w:pPr>
      <w:r w:rsidRPr="00CF6EE1">
        <w:rPr>
          <w:rFonts w:ascii="Open Sans" w:hAnsi="Open Sans" w:cs="Open Sans"/>
          <w:sz w:val="22"/>
          <w:szCs w:val="22"/>
        </w:rPr>
        <w:t>The</w:t>
      </w:r>
      <w:r w:rsidR="00313BDB">
        <w:rPr>
          <w:rFonts w:ascii="Open Sans" w:hAnsi="Open Sans" w:cs="Open Sans"/>
          <w:sz w:val="22"/>
          <w:szCs w:val="22"/>
        </w:rPr>
        <w:t xml:space="preserve"> number of proposed cruises and other events.</w:t>
      </w:r>
    </w:p>
    <w:p w14:paraId="0506321A" w14:textId="77777777" w:rsidR="006A3DA1" w:rsidRPr="00CF6EE1" w:rsidRDefault="006A3DA1" w:rsidP="00CF6EE1">
      <w:pPr>
        <w:numPr>
          <w:ilvl w:val="1"/>
          <w:numId w:val="38"/>
        </w:numPr>
        <w:spacing w:after="120"/>
        <w:jc w:val="both"/>
        <w:rPr>
          <w:rFonts w:ascii="Open Sans" w:hAnsi="Open Sans" w:cs="Open Sans"/>
          <w:sz w:val="22"/>
          <w:szCs w:val="22"/>
        </w:rPr>
      </w:pPr>
      <w:r w:rsidRPr="00CF6EE1">
        <w:rPr>
          <w:rFonts w:ascii="Open Sans" w:hAnsi="Open Sans" w:cs="Open Sans"/>
          <w:sz w:val="22"/>
          <w:szCs w:val="22"/>
        </w:rPr>
        <w:t>Deputising for the Chairman in his absence.</w:t>
      </w:r>
    </w:p>
    <w:p w14:paraId="59BCC59E" w14:textId="77777777" w:rsidR="00AD076D" w:rsidRPr="00CF6EE1" w:rsidRDefault="006A3DA1" w:rsidP="00CF6EE1">
      <w:pPr>
        <w:numPr>
          <w:ilvl w:val="1"/>
          <w:numId w:val="38"/>
        </w:numPr>
        <w:spacing w:after="120"/>
        <w:jc w:val="both"/>
        <w:rPr>
          <w:rFonts w:ascii="Open Sans" w:hAnsi="Open Sans" w:cs="Open Sans"/>
          <w:sz w:val="22"/>
          <w:szCs w:val="22"/>
        </w:rPr>
      </w:pPr>
      <w:r w:rsidRPr="00CF6EE1">
        <w:rPr>
          <w:rFonts w:ascii="Open Sans" w:hAnsi="Open Sans" w:cs="Open Sans"/>
          <w:sz w:val="22"/>
          <w:szCs w:val="22"/>
        </w:rPr>
        <w:t>Dealing with member issues.</w:t>
      </w:r>
    </w:p>
    <w:p w14:paraId="39F624C0" w14:textId="77777777" w:rsidR="00AD076D" w:rsidRPr="00CF6EE1" w:rsidRDefault="006A3DA1" w:rsidP="00CF6EE1">
      <w:pPr>
        <w:numPr>
          <w:ilvl w:val="1"/>
          <w:numId w:val="38"/>
        </w:numPr>
        <w:spacing w:after="120"/>
        <w:jc w:val="both"/>
        <w:rPr>
          <w:rFonts w:ascii="Open Sans" w:hAnsi="Open Sans" w:cs="Open Sans"/>
          <w:sz w:val="22"/>
          <w:szCs w:val="22"/>
        </w:rPr>
      </w:pPr>
      <w:r w:rsidRPr="00CF6EE1">
        <w:rPr>
          <w:rFonts w:ascii="Open Sans" w:hAnsi="Open Sans" w:cs="Open Sans"/>
          <w:sz w:val="22"/>
          <w:szCs w:val="22"/>
        </w:rPr>
        <w:t>Selection of Officers of the Association.</w:t>
      </w:r>
    </w:p>
    <w:p w14:paraId="32ECB83C" w14:textId="77777777" w:rsidR="00465E64" w:rsidRPr="00CF6EE1" w:rsidRDefault="00465E64" w:rsidP="00CF6EE1">
      <w:pPr>
        <w:numPr>
          <w:ilvl w:val="1"/>
          <w:numId w:val="38"/>
        </w:numPr>
        <w:spacing w:after="120"/>
        <w:jc w:val="both"/>
        <w:rPr>
          <w:rFonts w:ascii="Open Sans" w:hAnsi="Open Sans" w:cs="Open Sans"/>
          <w:sz w:val="22"/>
          <w:szCs w:val="22"/>
        </w:rPr>
      </w:pPr>
      <w:r w:rsidRPr="00CF6EE1">
        <w:rPr>
          <w:rFonts w:ascii="Open Sans" w:hAnsi="Open Sans" w:cs="Open Sans"/>
          <w:sz w:val="22"/>
          <w:szCs w:val="22"/>
        </w:rPr>
        <w:t>Reviewing the finances at agreed periods.</w:t>
      </w:r>
    </w:p>
    <w:sectPr w:rsidR="00465E64" w:rsidRPr="00CF6EE1" w:rsidSect="00C97FFE">
      <w:headerReference w:type="even" r:id="rId11"/>
      <w:headerReference w:type="default" r:id="rId12"/>
      <w:footerReference w:type="even" r:id="rId13"/>
      <w:footerReference w:type="default" r:id="rId14"/>
      <w:headerReference w:type="first" r:id="rId15"/>
      <w:footerReference w:type="first" r:id="rId16"/>
      <w:pgSz w:w="11906" w:h="16838" w:code="9"/>
      <w:pgMar w:top="1560" w:right="1440" w:bottom="1134" w:left="1440" w:header="720" w:footer="645"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Robin Bidgood" w:date="2023-02-24T14:41:00Z" w:initials="RB">
    <w:p w14:paraId="6E2816CD" w14:textId="3DE4A7A5" w:rsidR="009C07C7" w:rsidRDefault="009C07C7">
      <w:pPr>
        <w:pStyle w:val="CommentText"/>
      </w:pPr>
      <w:r>
        <w:rPr>
          <w:rStyle w:val="CommentReference"/>
        </w:rPr>
        <w:annotationRef/>
      </w:r>
      <w:r>
        <w:t>Can the Club be provided with the certificate of cover please</w:t>
      </w:r>
    </w:p>
  </w:comment>
  <w:comment w:id="1" w:author="Robin Ashcroft" w:date="2023-03-01T13:36:00Z" w:initials="RA">
    <w:p w14:paraId="38C4A3D6" w14:textId="77777777" w:rsidR="00663DCA" w:rsidRDefault="00663DCA" w:rsidP="009F28D7">
      <w:r>
        <w:rPr>
          <w:rStyle w:val="CommentReference"/>
        </w:rPr>
        <w:annotationRef/>
      </w:r>
      <w:r>
        <w:rPr>
          <w:sz w:val="20"/>
          <w:szCs w:val="20"/>
        </w:rPr>
        <w:t>Yes - does the club have a broker?</w:t>
      </w:r>
    </w:p>
    <w:p w14:paraId="6A575F1D" w14:textId="77777777" w:rsidR="00663DCA" w:rsidRDefault="00663DCA" w:rsidP="009F28D7"/>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2816CD" w15:done="0"/>
  <w15:commentEx w15:paraId="6A575F1D" w15:paraIdParent="6E2816C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34B14" w16cex:dateUtc="2023-02-24T14:41:00Z"/>
  <w16cex:commentExtensible w16cex:durableId="27A9D357" w16cex:dateUtc="2023-03-01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2816CD" w16cid:durableId="27A34B14"/>
  <w16cid:commentId w16cid:paraId="6A575F1D" w16cid:durableId="27A9D3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FED1EE" w14:textId="77777777" w:rsidR="00204E47" w:rsidRDefault="00204E47">
      <w:r>
        <w:separator/>
      </w:r>
    </w:p>
  </w:endnote>
  <w:endnote w:type="continuationSeparator" w:id="0">
    <w:p w14:paraId="43DD6693" w14:textId="77777777" w:rsidR="00204E47" w:rsidRDefault="00204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ヒラギノ角ゴ Pro W3">
    <w:panose1 w:val="020B0300000000000000"/>
    <w:charset w:val="00"/>
    <w:family w:val="roman"/>
    <w:pitch w:val="default"/>
  </w:font>
  <w:font w:name="Times New Roman Bold">
    <w:altName w:val="Times New Roman"/>
    <w:panose1 w:val="020B0604020202020204"/>
    <w:charset w:val="00"/>
    <w:family w:val="roman"/>
    <w:pitch w:val="default"/>
  </w:font>
  <w:font w:name="Open Sans">
    <w:altName w:val="﷽﷽﷽﷽﷽﷽﷽﷽s"/>
    <w:panose1 w:val="020B0606030504020204"/>
    <w:charset w:val="00"/>
    <w:family w:val="swiss"/>
    <w:pitch w:val="variable"/>
    <w:sig w:usb0="E00002EF" w:usb1="4000205B" w:usb2="00000028"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31B12" w14:textId="77777777" w:rsidR="006D2355" w:rsidRDefault="006D2355" w:rsidP="004A7E4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1526127" w14:textId="77777777" w:rsidR="006D2355" w:rsidRDefault="006D23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3EC1B" w14:textId="529BBC8D" w:rsidR="006D2355" w:rsidRDefault="006D2355" w:rsidP="00417F85">
    <w:pPr>
      <w:pStyle w:val="Footer"/>
      <w:jc w:val="center"/>
      <w:rPr>
        <w:rFonts w:ascii="Open Sans" w:hAnsi="Open Sans" w:cs="Open Sans"/>
        <w:sz w:val="20"/>
        <w:szCs w:val="20"/>
      </w:rPr>
    </w:pPr>
    <w:r w:rsidRPr="00CF6EE1">
      <w:rPr>
        <w:rFonts w:ascii="Open Sans" w:hAnsi="Open Sans" w:cs="Open Sans"/>
        <w:sz w:val="20"/>
        <w:szCs w:val="20"/>
      </w:rPr>
      <w:t xml:space="preserve">Page </w:t>
    </w:r>
    <w:r w:rsidRPr="00CF6EE1">
      <w:rPr>
        <w:rFonts w:ascii="Open Sans" w:hAnsi="Open Sans" w:cs="Open Sans"/>
        <w:sz w:val="20"/>
        <w:szCs w:val="20"/>
      </w:rPr>
      <w:fldChar w:fldCharType="begin"/>
    </w:r>
    <w:r w:rsidRPr="00CF6EE1">
      <w:rPr>
        <w:rFonts w:ascii="Open Sans" w:hAnsi="Open Sans" w:cs="Open Sans"/>
        <w:sz w:val="20"/>
        <w:szCs w:val="20"/>
      </w:rPr>
      <w:instrText xml:space="preserve"> PAGE </w:instrText>
    </w:r>
    <w:r w:rsidRPr="00CF6EE1">
      <w:rPr>
        <w:rFonts w:ascii="Open Sans" w:hAnsi="Open Sans" w:cs="Open Sans"/>
        <w:sz w:val="20"/>
        <w:szCs w:val="20"/>
      </w:rPr>
      <w:fldChar w:fldCharType="separate"/>
    </w:r>
    <w:r w:rsidR="00BA06A2" w:rsidRPr="00CF6EE1">
      <w:rPr>
        <w:rFonts w:ascii="Open Sans" w:hAnsi="Open Sans" w:cs="Open Sans"/>
        <w:noProof/>
        <w:sz w:val="20"/>
        <w:szCs w:val="20"/>
      </w:rPr>
      <w:t>6</w:t>
    </w:r>
    <w:r w:rsidRPr="00CF6EE1">
      <w:rPr>
        <w:rFonts w:ascii="Open Sans" w:hAnsi="Open Sans" w:cs="Open Sans"/>
        <w:sz w:val="20"/>
        <w:szCs w:val="20"/>
      </w:rPr>
      <w:fldChar w:fldCharType="end"/>
    </w:r>
    <w:r w:rsidRPr="00CF6EE1">
      <w:rPr>
        <w:rFonts w:ascii="Open Sans" w:hAnsi="Open Sans" w:cs="Open Sans"/>
        <w:sz w:val="20"/>
        <w:szCs w:val="20"/>
      </w:rPr>
      <w:t xml:space="preserve"> of </w:t>
    </w:r>
    <w:r w:rsidRPr="00CF6EE1">
      <w:rPr>
        <w:rFonts w:ascii="Open Sans" w:hAnsi="Open Sans" w:cs="Open Sans"/>
        <w:sz w:val="20"/>
        <w:szCs w:val="20"/>
      </w:rPr>
      <w:fldChar w:fldCharType="begin"/>
    </w:r>
    <w:r w:rsidRPr="00CF6EE1">
      <w:rPr>
        <w:rFonts w:ascii="Open Sans" w:hAnsi="Open Sans" w:cs="Open Sans"/>
        <w:sz w:val="20"/>
        <w:szCs w:val="20"/>
      </w:rPr>
      <w:instrText xml:space="preserve"> NUMPAGES </w:instrText>
    </w:r>
    <w:r w:rsidRPr="00CF6EE1">
      <w:rPr>
        <w:rFonts w:ascii="Open Sans" w:hAnsi="Open Sans" w:cs="Open Sans"/>
        <w:sz w:val="20"/>
        <w:szCs w:val="20"/>
      </w:rPr>
      <w:fldChar w:fldCharType="separate"/>
    </w:r>
    <w:r w:rsidR="00BA06A2" w:rsidRPr="00CF6EE1">
      <w:rPr>
        <w:rFonts w:ascii="Open Sans" w:hAnsi="Open Sans" w:cs="Open Sans"/>
        <w:noProof/>
        <w:sz w:val="20"/>
        <w:szCs w:val="20"/>
      </w:rPr>
      <w:t>9</w:t>
    </w:r>
    <w:r w:rsidRPr="00CF6EE1">
      <w:rPr>
        <w:rFonts w:ascii="Open Sans" w:hAnsi="Open Sans" w:cs="Open Sans"/>
        <w:sz w:val="20"/>
        <w:szCs w:val="20"/>
      </w:rPr>
      <w:fldChar w:fldCharType="end"/>
    </w:r>
  </w:p>
  <w:p w14:paraId="3B9D584C" w14:textId="1E5124BE" w:rsidR="00417F85" w:rsidRDefault="00417F85" w:rsidP="00417F85">
    <w:pPr>
      <w:pStyle w:val="Footer"/>
      <w:jc w:val="center"/>
      <w:rPr>
        <w:rFonts w:ascii="Open Sans" w:hAnsi="Open Sans" w:cs="Open Sans"/>
        <w:sz w:val="20"/>
        <w:szCs w:val="20"/>
      </w:rPr>
    </w:pPr>
  </w:p>
  <w:p w14:paraId="29FB4B4A" w14:textId="38743B80" w:rsidR="00417F85" w:rsidRPr="00CF6EE1" w:rsidRDefault="00417F85" w:rsidP="00417F85">
    <w:pPr>
      <w:pStyle w:val="Footer"/>
      <w:rPr>
        <w:rFonts w:ascii="Open Sans" w:hAnsi="Open Sans" w:cs="Open Sans"/>
        <w:sz w:val="20"/>
        <w:szCs w:val="20"/>
      </w:rPr>
    </w:pPr>
    <w:r>
      <w:rPr>
        <w:rFonts w:ascii="Open Sans" w:hAnsi="Open Sans" w:cs="Open Sans"/>
        <w:sz w:val="20"/>
        <w:szCs w:val="20"/>
      </w:rPr>
      <w:t xml:space="preserve">ANCSA Constitution adopted </w:t>
    </w:r>
    <w:r w:rsidR="00C30F3C">
      <w:rPr>
        <w:rFonts w:ascii="Open Sans" w:hAnsi="Open Sans" w:cs="Open Sans"/>
        <w:sz w:val="20"/>
        <w:szCs w:val="20"/>
      </w:rPr>
      <w:t>20</w:t>
    </w:r>
    <w:r w:rsidR="00C30F3C" w:rsidRPr="00C30F3C">
      <w:rPr>
        <w:rFonts w:ascii="Open Sans" w:hAnsi="Open Sans" w:cs="Open Sans"/>
        <w:sz w:val="20"/>
        <w:szCs w:val="20"/>
        <w:vertAlign w:val="superscript"/>
      </w:rPr>
      <w:t>th</w:t>
    </w:r>
    <w:r w:rsidR="00C30F3C">
      <w:rPr>
        <w:rFonts w:ascii="Open Sans" w:hAnsi="Open Sans" w:cs="Open Sans"/>
        <w:sz w:val="20"/>
        <w:szCs w:val="20"/>
      </w:rPr>
      <w:t xml:space="preserve"> </w:t>
    </w:r>
    <w:r>
      <w:rPr>
        <w:rFonts w:ascii="Open Sans" w:hAnsi="Open Sans" w:cs="Open Sans"/>
        <w:sz w:val="20"/>
        <w:szCs w:val="20"/>
      </w:rPr>
      <w:t>March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8149A" w14:textId="77777777" w:rsidR="00C30F3C" w:rsidRDefault="00C30F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BF96AB" w14:textId="77777777" w:rsidR="00204E47" w:rsidRDefault="00204E47">
      <w:r>
        <w:separator/>
      </w:r>
    </w:p>
  </w:footnote>
  <w:footnote w:type="continuationSeparator" w:id="0">
    <w:p w14:paraId="3B8F0998" w14:textId="77777777" w:rsidR="00204E47" w:rsidRDefault="00204E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07722" w14:textId="77777777" w:rsidR="00C30F3C" w:rsidRDefault="00C30F3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72BED9" w14:textId="4DACBFF5" w:rsidR="006D2355" w:rsidRPr="00CF6EE1" w:rsidRDefault="00BA175A" w:rsidP="00CF6EE1">
    <w:pPr>
      <w:jc w:val="center"/>
      <w:rPr>
        <w:rFonts w:ascii="Open Sans" w:hAnsi="Open Sans" w:cs="Open Sans"/>
        <w:b/>
        <w:iCs/>
      </w:rPr>
    </w:pPr>
    <w:r w:rsidRPr="00BA175A">
      <w:rPr>
        <w:rFonts w:ascii="Open Sans" w:hAnsi="Open Sans" w:cs="Open Sans"/>
        <w:b/>
        <w:iCs/>
      </w:rPr>
      <w:t xml:space="preserve">ARMY &amp; NAVY CLUB </w:t>
    </w:r>
    <w:r w:rsidR="004301F2">
      <w:rPr>
        <w:rFonts w:ascii="Open Sans" w:hAnsi="Open Sans" w:cs="Open Sans"/>
        <w:b/>
        <w:iCs/>
      </w:rPr>
      <w:t xml:space="preserve">SAILING </w:t>
    </w:r>
    <w:r w:rsidR="0065284D">
      <w:rPr>
        <w:rFonts w:ascii="Open Sans" w:hAnsi="Open Sans" w:cs="Open Sans"/>
        <w:b/>
        <w:iCs/>
      </w:rPr>
      <w:t>ASSOCIATION</w:t>
    </w:r>
  </w:p>
  <w:p w14:paraId="55104FFD" w14:textId="77777777" w:rsidR="006D2355" w:rsidRDefault="006D2355" w:rsidP="00AA0486">
    <w:pPr>
      <w:jc w:val="center"/>
      <w:rPr>
        <w:rFonts w:ascii="Bookman Old Style" w:hAnsi="Bookman Old Style"/>
        <w:b/>
        <w:sz w:val="28"/>
        <w:szCs w:val="28"/>
      </w:rPr>
    </w:pPr>
  </w:p>
  <w:p w14:paraId="6DD98FD9" w14:textId="77777777" w:rsidR="006D2355" w:rsidRPr="00AA0486" w:rsidRDefault="006D2355" w:rsidP="00C97FFE">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C0D55" w14:textId="77777777" w:rsidR="00C30F3C" w:rsidRDefault="00C30F3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94EE873"/>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 w15:restartNumberingAfterBreak="0">
    <w:nsid w:val="00000006"/>
    <w:multiLevelType w:val="multilevel"/>
    <w:tmpl w:val="894EE878"/>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 w15:restartNumberingAfterBreak="0">
    <w:nsid w:val="00000007"/>
    <w:multiLevelType w:val="multilevel"/>
    <w:tmpl w:val="894EE879"/>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 w15:restartNumberingAfterBreak="0">
    <w:nsid w:val="00000008"/>
    <w:multiLevelType w:val="multilevel"/>
    <w:tmpl w:val="894EE87A"/>
    <w:lvl w:ilvl="0">
      <w:start w:val="3"/>
      <w:numFmt w:val="decimal"/>
      <w:isLgl/>
      <w:suff w:val="nothing"/>
      <w:lvlText w:val="%1."/>
      <w:lvlJc w:val="left"/>
      <w:pPr>
        <w:ind w:left="0" w:firstLine="0"/>
      </w:pPr>
      <w:rPr>
        <w:rFonts w:hint="default"/>
        <w:color w:val="000000"/>
        <w:position w:val="0"/>
        <w:sz w:val="24"/>
      </w:rPr>
    </w:lvl>
    <w:lvl w:ilvl="1">
      <w:start w:val="1"/>
      <w:numFmt w:val="lowerLetter"/>
      <w:lvlText w:val="%2."/>
      <w:lvlJc w:val="left"/>
      <w:pPr>
        <w:tabs>
          <w:tab w:val="num" w:pos="453"/>
        </w:tabs>
        <w:ind w:left="453"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4" w15:restartNumberingAfterBreak="0">
    <w:nsid w:val="00000009"/>
    <w:multiLevelType w:val="multilevel"/>
    <w:tmpl w:val="894EE87B"/>
    <w:lvl w:ilvl="0">
      <w:start w:val="4"/>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5" w15:restartNumberingAfterBreak="0">
    <w:nsid w:val="0000000A"/>
    <w:multiLevelType w:val="multilevel"/>
    <w:tmpl w:val="894EE87C"/>
    <w:lvl w:ilvl="0">
      <w:start w:val="4"/>
      <w:numFmt w:val="decimal"/>
      <w:isLgl/>
      <w:suff w:val="nothing"/>
      <w:lvlText w:val="%1."/>
      <w:lvlJc w:val="left"/>
      <w:pPr>
        <w:ind w:left="0" w:firstLine="0"/>
      </w:pPr>
      <w:rPr>
        <w:rFonts w:hint="default"/>
        <w:color w:val="000000"/>
        <w:position w:val="0"/>
        <w:sz w:val="24"/>
      </w:rPr>
    </w:lvl>
    <w:lvl w:ilvl="1">
      <w:start w:val="1"/>
      <w:numFmt w:val="lowerLetter"/>
      <w:lvlText w:val="%2."/>
      <w:lvlJc w:val="left"/>
      <w:pPr>
        <w:tabs>
          <w:tab w:val="num" w:pos="453"/>
        </w:tabs>
        <w:ind w:left="453"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6" w15:restartNumberingAfterBreak="0">
    <w:nsid w:val="0000000B"/>
    <w:multiLevelType w:val="multilevel"/>
    <w:tmpl w:val="894EE87D"/>
    <w:lvl w:ilvl="0">
      <w:start w:val="5"/>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7" w15:restartNumberingAfterBreak="0">
    <w:nsid w:val="0000000C"/>
    <w:multiLevelType w:val="multilevel"/>
    <w:tmpl w:val="894EE87E"/>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8" w15:restartNumberingAfterBreak="0">
    <w:nsid w:val="0000000D"/>
    <w:multiLevelType w:val="multilevel"/>
    <w:tmpl w:val="894EE87F"/>
    <w:lvl w:ilvl="0">
      <w:start w:val="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9" w15:restartNumberingAfterBreak="0">
    <w:nsid w:val="0000000E"/>
    <w:multiLevelType w:val="multilevel"/>
    <w:tmpl w:val="894EE880"/>
    <w:lvl w:ilvl="0">
      <w:start w:val="2"/>
      <w:numFmt w:val="decimal"/>
      <w:isLgl/>
      <w:suff w:val="nothing"/>
      <w:lvlText w:val="%1."/>
      <w:lvlJc w:val="left"/>
      <w:pPr>
        <w:ind w:left="0" w:firstLine="0"/>
      </w:pPr>
      <w:rPr>
        <w:rFonts w:hint="default"/>
        <w:color w:val="000000"/>
        <w:position w:val="0"/>
        <w:sz w:val="24"/>
      </w:rPr>
    </w:lvl>
    <w:lvl w:ilvl="1">
      <w:start w:val="1"/>
      <w:numFmt w:val="lowerLetter"/>
      <w:lvlText w:val="%2."/>
      <w:lvlJc w:val="left"/>
      <w:pPr>
        <w:tabs>
          <w:tab w:val="num" w:pos="453"/>
        </w:tabs>
        <w:ind w:left="453"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0" w15:restartNumberingAfterBreak="0">
    <w:nsid w:val="0000000F"/>
    <w:multiLevelType w:val="multilevel"/>
    <w:tmpl w:val="894EE881"/>
    <w:lvl w:ilvl="0">
      <w:start w:val="3"/>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1" w15:restartNumberingAfterBreak="0">
    <w:nsid w:val="07777F74"/>
    <w:multiLevelType w:val="multilevel"/>
    <w:tmpl w:val="0E04F8FC"/>
    <w:lvl w:ilvl="0">
      <w:start w:val="1"/>
      <w:numFmt w:val="decimal"/>
      <w:isLgl/>
      <w:lvlText w:val="%1."/>
      <w:lvlJc w:val="left"/>
      <w:pPr>
        <w:tabs>
          <w:tab w:val="num" w:pos="340"/>
        </w:tabs>
        <w:ind w:left="0" w:firstLine="0"/>
      </w:pPr>
      <w:rPr>
        <w:rFonts w:hint="default"/>
        <w:b w:val="0"/>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2" w15:restartNumberingAfterBreak="0">
    <w:nsid w:val="09BF17AD"/>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3" w15:restartNumberingAfterBreak="0">
    <w:nsid w:val="146A54E8"/>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4" w15:restartNumberingAfterBreak="0">
    <w:nsid w:val="156E549C"/>
    <w:multiLevelType w:val="hybridMultilevel"/>
    <w:tmpl w:val="7AA6B1A2"/>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15FB0335"/>
    <w:multiLevelType w:val="hybridMultilevel"/>
    <w:tmpl w:val="48AA378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15:restartNumberingAfterBreak="0">
    <w:nsid w:val="170145BA"/>
    <w:multiLevelType w:val="multilevel"/>
    <w:tmpl w:val="556C63BE"/>
    <w:lvl w:ilvl="0">
      <w:start w:val="1"/>
      <w:numFmt w:val="decimal"/>
      <w:isLgl/>
      <w:lvlText w:val="%1."/>
      <w:lvlJc w:val="left"/>
      <w:pPr>
        <w:tabs>
          <w:tab w:val="num" w:pos="340"/>
        </w:tabs>
        <w:ind w:left="0" w:firstLine="0"/>
      </w:pPr>
      <w:rPr>
        <w:rFonts w:hint="default"/>
        <w:b w:val="0"/>
        <w:color w:val="000000"/>
        <w:position w:val="0"/>
        <w:sz w:val="24"/>
      </w:rPr>
    </w:lvl>
    <w:lvl w:ilvl="1">
      <w:start w:val="1"/>
      <w:numFmt w:val="lowerLetter"/>
      <w:suff w:val="nothing"/>
      <w:lvlText w:val="%2."/>
      <w:lvlJc w:val="left"/>
      <w:pPr>
        <w:ind w:left="907" w:hanging="227"/>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7" w15:restartNumberingAfterBreak="0">
    <w:nsid w:val="1C075F62"/>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18" w15:restartNumberingAfterBreak="0">
    <w:nsid w:val="1C36090B"/>
    <w:multiLevelType w:val="hybridMultilevel"/>
    <w:tmpl w:val="51C08284"/>
    <w:lvl w:ilvl="0" w:tplc="08090015">
      <w:start w:val="1"/>
      <w:numFmt w:val="upperLetter"/>
      <w:lvlText w:val="%1."/>
      <w:lvlJc w:val="left"/>
      <w:pPr>
        <w:tabs>
          <w:tab w:val="num" w:pos="360"/>
        </w:tabs>
        <w:ind w:left="360" w:hanging="360"/>
      </w:pPr>
      <w:rPr>
        <w:rFonts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9" w15:restartNumberingAfterBreak="0">
    <w:nsid w:val="24D06AD9"/>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0" w15:restartNumberingAfterBreak="0">
    <w:nsid w:val="254F0701"/>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1" w15:restartNumberingAfterBreak="0">
    <w:nsid w:val="2F6D2AD1"/>
    <w:multiLevelType w:val="hybridMultilevel"/>
    <w:tmpl w:val="78CEEC8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95B08A2"/>
    <w:multiLevelType w:val="multilevel"/>
    <w:tmpl w:val="133A17C2"/>
    <w:lvl w:ilvl="0">
      <w:start w:val="1"/>
      <w:numFmt w:val="decimal"/>
      <w:isLgl/>
      <w:lvlText w:val="%1."/>
      <w:lvlJc w:val="left"/>
      <w:pPr>
        <w:tabs>
          <w:tab w:val="num" w:pos="360"/>
        </w:tabs>
        <w:ind w:left="360" w:hanging="36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3" w15:restartNumberingAfterBreak="0">
    <w:nsid w:val="3F816D39"/>
    <w:multiLevelType w:val="multilevel"/>
    <w:tmpl w:val="C21C4FEA"/>
    <w:lvl w:ilvl="0">
      <w:start w:val="1"/>
      <w:numFmt w:val="decimal"/>
      <w:isLgl/>
      <w:lvlText w:val="%1."/>
      <w:lvlJc w:val="left"/>
      <w:pPr>
        <w:tabs>
          <w:tab w:val="num" w:pos="340"/>
        </w:tabs>
        <w:ind w:left="0" w:firstLine="0"/>
      </w:pPr>
      <w:rPr>
        <w:rFonts w:hint="default"/>
        <w:b w:val="0"/>
        <w:color w:val="000000"/>
        <w:position w:val="0"/>
        <w:sz w:val="24"/>
      </w:rPr>
    </w:lvl>
    <w:lvl w:ilvl="1">
      <w:start w:val="1"/>
      <w:numFmt w:val="lowerLetter"/>
      <w:lvlText w:val="%2."/>
      <w:lvlJc w:val="left"/>
      <w:pPr>
        <w:tabs>
          <w:tab w:val="num" w:pos="1928"/>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4" w15:restartNumberingAfterBreak="0">
    <w:nsid w:val="3FAB4C43"/>
    <w:multiLevelType w:val="multilevel"/>
    <w:tmpl w:val="1D5A883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4484444A"/>
    <w:multiLevelType w:val="hybridMultilevel"/>
    <w:tmpl w:val="0F7A219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6" w15:restartNumberingAfterBreak="0">
    <w:nsid w:val="45300A18"/>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7" w15:restartNumberingAfterBreak="0">
    <w:nsid w:val="47610762"/>
    <w:multiLevelType w:val="multilevel"/>
    <w:tmpl w:val="64740EC2"/>
    <w:lvl w:ilvl="0">
      <w:start w:val="1"/>
      <w:numFmt w:val="decimal"/>
      <w:isLgl/>
      <w:lvlText w:val="%1."/>
      <w:lvlJc w:val="left"/>
      <w:pPr>
        <w:tabs>
          <w:tab w:val="num" w:pos="340"/>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28" w15:restartNumberingAfterBreak="0">
    <w:nsid w:val="533C6D5C"/>
    <w:multiLevelType w:val="hybridMultilevel"/>
    <w:tmpl w:val="7258081C"/>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9" w15:restartNumberingAfterBreak="0">
    <w:nsid w:val="53EF4311"/>
    <w:multiLevelType w:val="multilevel"/>
    <w:tmpl w:val="EECA5190"/>
    <w:lvl w:ilvl="0">
      <w:start w:val="1"/>
      <w:numFmt w:val="decimal"/>
      <w:isLgl/>
      <w:lvlText w:val="%1."/>
      <w:lvlJc w:val="left"/>
      <w:pPr>
        <w:tabs>
          <w:tab w:val="num" w:pos="340"/>
        </w:tabs>
        <w:ind w:left="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0" w15:restartNumberingAfterBreak="0">
    <w:nsid w:val="55950C48"/>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1" w15:restartNumberingAfterBreak="0">
    <w:nsid w:val="5666570F"/>
    <w:multiLevelType w:val="multilevel"/>
    <w:tmpl w:val="894EE877"/>
    <w:lvl w:ilvl="0">
      <w:start w:val="11"/>
      <w:numFmt w:val="decimal"/>
      <w:isLgl/>
      <w:lvlText w:val="%1."/>
      <w:lvlJc w:val="left"/>
      <w:pPr>
        <w:tabs>
          <w:tab w:val="num" w:pos="360"/>
        </w:tabs>
        <w:ind w:left="360" w:firstLine="0"/>
      </w:pPr>
      <w:rPr>
        <w:rFonts w:hint="default"/>
        <w:color w:val="000000"/>
        <w:position w:val="0"/>
        <w:sz w:val="24"/>
      </w:rPr>
    </w:lvl>
    <w:lvl w:ilvl="1">
      <w:start w:val="1"/>
      <w:numFmt w:val="lowerLetter"/>
      <w:suff w:val="nothing"/>
      <w:lvlText w:val="%2."/>
      <w:lvlJc w:val="left"/>
      <w:pPr>
        <w:ind w:left="0" w:firstLine="454"/>
      </w:pPr>
      <w:rPr>
        <w:rFonts w:hint="default"/>
        <w:color w:val="000000"/>
        <w:position w:val="0"/>
        <w:sz w:val="24"/>
      </w:rPr>
    </w:lvl>
    <w:lvl w:ilvl="2">
      <w:start w:val="1"/>
      <w:numFmt w:val="lowerRoman"/>
      <w:suff w:val="nothing"/>
      <w:lvlText w:val="%3."/>
      <w:lvlJc w:val="left"/>
      <w:pPr>
        <w:ind w:left="0" w:firstLine="851"/>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2" w15:restartNumberingAfterBreak="0">
    <w:nsid w:val="58B02CA7"/>
    <w:multiLevelType w:val="hybridMultilevel"/>
    <w:tmpl w:val="6AE41E9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A360471"/>
    <w:multiLevelType w:val="hybridMultilevel"/>
    <w:tmpl w:val="1D5A8838"/>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4" w15:restartNumberingAfterBreak="0">
    <w:nsid w:val="65CD2FEE"/>
    <w:multiLevelType w:val="hybridMultilevel"/>
    <w:tmpl w:val="E55A4794"/>
    <w:lvl w:ilvl="0" w:tplc="04090001">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35" w15:restartNumberingAfterBreak="0">
    <w:nsid w:val="6ED07D83"/>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6" w15:restartNumberingAfterBreak="0">
    <w:nsid w:val="717F55D9"/>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abstractNum w:abstractNumId="37" w15:restartNumberingAfterBreak="0">
    <w:nsid w:val="774613A1"/>
    <w:multiLevelType w:val="hybridMultilevel"/>
    <w:tmpl w:val="8AFEDB14"/>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78A772BB"/>
    <w:multiLevelType w:val="multilevel"/>
    <w:tmpl w:val="56FEE960"/>
    <w:lvl w:ilvl="0">
      <w:start w:val="1"/>
      <w:numFmt w:val="decimal"/>
      <w:isLgl/>
      <w:lvlText w:val="%1."/>
      <w:lvlJc w:val="left"/>
      <w:pPr>
        <w:tabs>
          <w:tab w:val="num" w:pos="567"/>
        </w:tabs>
        <w:ind w:left="0" w:firstLine="0"/>
      </w:pPr>
      <w:rPr>
        <w:rFonts w:hint="default"/>
        <w:b w:val="0"/>
        <w:color w:val="000000"/>
        <w:position w:val="0"/>
        <w:sz w:val="24"/>
      </w:rPr>
    </w:lvl>
    <w:lvl w:ilvl="1">
      <w:start w:val="1"/>
      <w:numFmt w:val="lowerLetter"/>
      <w:lvlText w:val="%2."/>
      <w:lvlJc w:val="left"/>
      <w:pPr>
        <w:tabs>
          <w:tab w:val="num" w:pos="1077"/>
        </w:tabs>
        <w:ind w:left="737" w:firstLine="0"/>
      </w:pPr>
      <w:rPr>
        <w:rFonts w:hint="default"/>
        <w:color w:val="000000"/>
        <w:position w:val="0"/>
        <w:sz w:val="24"/>
      </w:rPr>
    </w:lvl>
    <w:lvl w:ilvl="2">
      <w:start w:val="1"/>
      <w:numFmt w:val="lowerRoman"/>
      <w:suff w:val="nothing"/>
      <w:lvlText w:val="%3."/>
      <w:lvlJc w:val="left"/>
      <w:pPr>
        <w:ind w:left="1985" w:hanging="227"/>
      </w:pPr>
      <w:rPr>
        <w:rFonts w:hint="default"/>
        <w:color w:val="000000"/>
        <w:position w:val="0"/>
        <w:sz w:val="24"/>
      </w:rPr>
    </w:lvl>
    <w:lvl w:ilvl="3">
      <w:start w:val="1"/>
      <w:numFmt w:val="lowerLetter"/>
      <w:lvlText w:val="(%4)"/>
      <w:lvlJc w:val="left"/>
      <w:pPr>
        <w:tabs>
          <w:tab w:val="num" w:pos="56"/>
        </w:tabs>
        <w:ind w:left="56" w:firstLine="1418"/>
      </w:pPr>
      <w:rPr>
        <w:rFonts w:hint="default"/>
        <w:color w:val="000000"/>
        <w:position w:val="0"/>
        <w:sz w:val="24"/>
      </w:rPr>
    </w:lvl>
    <w:lvl w:ilvl="4">
      <w:start w:val="1"/>
      <w:numFmt w:val="lowerLetter"/>
      <w:lvlText w:val="(%5)"/>
      <w:lvlJc w:val="left"/>
      <w:pPr>
        <w:tabs>
          <w:tab w:val="num" w:pos="360"/>
        </w:tabs>
        <w:ind w:left="360" w:firstLine="1440"/>
      </w:pPr>
      <w:rPr>
        <w:rFonts w:hint="default"/>
        <w:color w:val="000000"/>
        <w:position w:val="0"/>
        <w:sz w:val="24"/>
      </w:rPr>
    </w:lvl>
    <w:lvl w:ilvl="5">
      <w:start w:val="1"/>
      <w:numFmt w:val="lowerRoman"/>
      <w:lvlText w:val="(%6)"/>
      <w:lvlJc w:val="left"/>
      <w:pPr>
        <w:tabs>
          <w:tab w:val="num" w:pos="360"/>
        </w:tabs>
        <w:ind w:left="360" w:firstLine="1800"/>
      </w:pPr>
      <w:rPr>
        <w:rFonts w:hint="default"/>
        <w:color w:val="000000"/>
        <w:position w:val="0"/>
        <w:sz w:val="24"/>
      </w:rPr>
    </w:lvl>
    <w:lvl w:ilvl="6">
      <w:start w:val="1"/>
      <w:numFmt w:val="decimal"/>
      <w:isLgl/>
      <w:lvlText w:val="%7."/>
      <w:lvlJc w:val="left"/>
      <w:pPr>
        <w:tabs>
          <w:tab w:val="num" w:pos="360"/>
        </w:tabs>
        <w:ind w:left="360" w:firstLine="2160"/>
      </w:pPr>
      <w:rPr>
        <w:rFonts w:hint="default"/>
        <w:color w:val="000000"/>
        <w:position w:val="0"/>
        <w:sz w:val="24"/>
      </w:rPr>
    </w:lvl>
    <w:lvl w:ilvl="7">
      <w:start w:val="1"/>
      <w:numFmt w:val="lowerLetter"/>
      <w:lvlText w:val="%8."/>
      <w:lvlJc w:val="left"/>
      <w:pPr>
        <w:tabs>
          <w:tab w:val="num" w:pos="360"/>
        </w:tabs>
        <w:ind w:left="360" w:firstLine="2520"/>
      </w:pPr>
      <w:rPr>
        <w:rFonts w:hint="default"/>
        <w:color w:val="000000"/>
        <w:position w:val="0"/>
        <w:sz w:val="24"/>
      </w:rPr>
    </w:lvl>
    <w:lvl w:ilvl="8">
      <w:start w:val="1"/>
      <w:numFmt w:val="lowerRoman"/>
      <w:lvlText w:val="%9."/>
      <w:lvlJc w:val="left"/>
      <w:pPr>
        <w:tabs>
          <w:tab w:val="num" w:pos="360"/>
        </w:tabs>
        <w:ind w:left="360" w:firstLine="2880"/>
      </w:pPr>
      <w:rPr>
        <w:rFonts w:hint="default"/>
        <w:color w:val="000000"/>
        <w:position w:val="0"/>
        <w:sz w:val="24"/>
      </w:rPr>
    </w:lvl>
  </w:abstractNum>
  <w:num w:numId="1" w16cid:durableId="1712345934">
    <w:abstractNumId w:val="21"/>
  </w:num>
  <w:num w:numId="2" w16cid:durableId="1224369498">
    <w:abstractNumId w:val="34"/>
  </w:num>
  <w:num w:numId="3" w16cid:durableId="338316736">
    <w:abstractNumId w:val="32"/>
  </w:num>
  <w:num w:numId="4" w16cid:durableId="20742082">
    <w:abstractNumId w:val="22"/>
  </w:num>
  <w:num w:numId="5" w16cid:durableId="1936480781">
    <w:abstractNumId w:val="31"/>
  </w:num>
  <w:num w:numId="6" w16cid:durableId="1197890576">
    <w:abstractNumId w:val="13"/>
  </w:num>
  <w:num w:numId="7" w16cid:durableId="1798835753">
    <w:abstractNumId w:val="0"/>
  </w:num>
  <w:num w:numId="8" w16cid:durableId="1835797349">
    <w:abstractNumId w:val="37"/>
  </w:num>
  <w:num w:numId="9" w16cid:durableId="1920602975">
    <w:abstractNumId w:val="15"/>
  </w:num>
  <w:num w:numId="10" w16cid:durableId="1416560857">
    <w:abstractNumId w:val="14"/>
  </w:num>
  <w:num w:numId="11" w16cid:durableId="402413537">
    <w:abstractNumId w:val="29"/>
  </w:num>
  <w:num w:numId="12" w16cid:durableId="40983021">
    <w:abstractNumId w:val="33"/>
  </w:num>
  <w:num w:numId="13" w16cid:durableId="1468282610">
    <w:abstractNumId w:val="24"/>
  </w:num>
  <w:num w:numId="14" w16cid:durableId="917861933">
    <w:abstractNumId w:val="25"/>
  </w:num>
  <w:num w:numId="15" w16cid:durableId="1529030364">
    <w:abstractNumId w:val="11"/>
  </w:num>
  <w:num w:numId="16" w16cid:durableId="1276592311">
    <w:abstractNumId w:val="28"/>
  </w:num>
  <w:num w:numId="17" w16cid:durableId="464085240">
    <w:abstractNumId w:val="16"/>
  </w:num>
  <w:num w:numId="18" w16cid:durableId="1038510240">
    <w:abstractNumId w:val="23"/>
  </w:num>
  <w:num w:numId="19" w16cid:durableId="769543250">
    <w:abstractNumId w:val="27"/>
  </w:num>
  <w:num w:numId="20" w16cid:durableId="1703287300">
    <w:abstractNumId w:val="1"/>
  </w:num>
  <w:num w:numId="21" w16cid:durableId="205290361">
    <w:abstractNumId w:val="2"/>
  </w:num>
  <w:num w:numId="22" w16cid:durableId="262147498">
    <w:abstractNumId w:val="3"/>
  </w:num>
  <w:num w:numId="23" w16cid:durableId="1041780202">
    <w:abstractNumId w:val="4"/>
  </w:num>
  <w:num w:numId="24" w16cid:durableId="1894341558">
    <w:abstractNumId w:val="5"/>
  </w:num>
  <w:num w:numId="25" w16cid:durableId="370885006">
    <w:abstractNumId w:val="6"/>
  </w:num>
  <w:num w:numId="26" w16cid:durableId="1552106754">
    <w:abstractNumId w:val="7"/>
  </w:num>
  <w:num w:numId="27" w16cid:durableId="1104764210">
    <w:abstractNumId w:val="8"/>
  </w:num>
  <w:num w:numId="28" w16cid:durableId="49354442">
    <w:abstractNumId w:val="9"/>
  </w:num>
  <w:num w:numId="29" w16cid:durableId="207649632">
    <w:abstractNumId w:val="10"/>
  </w:num>
  <w:num w:numId="30" w16cid:durableId="1242182871">
    <w:abstractNumId w:val="20"/>
  </w:num>
  <w:num w:numId="31" w16cid:durableId="1042099230">
    <w:abstractNumId w:val="36"/>
  </w:num>
  <w:num w:numId="32" w16cid:durableId="1155804680">
    <w:abstractNumId w:val="17"/>
  </w:num>
  <w:num w:numId="33" w16cid:durableId="538126801">
    <w:abstractNumId w:val="35"/>
  </w:num>
  <w:num w:numId="34" w16cid:durableId="131296344">
    <w:abstractNumId w:val="30"/>
  </w:num>
  <w:num w:numId="35" w16cid:durableId="1817339640">
    <w:abstractNumId w:val="19"/>
  </w:num>
  <w:num w:numId="36" w16cid:durableId="316495251">
    <w:abstractNumId w:val="26"/>
  </w:num>
  <w:num w:numId="37" w16cid:durableId="930625326">
    <w:abstractNumId w:val="38"/>
  </w:num>
  <w:num w:numId="38" w16cid:durableId="866798434">
    <w:abstractNumId w:val="12"/>
  </w:num>
  <w:num w:numId="39" w16cid:durableId="1594778002">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in Bidgood">
    <w15:presenceInfo w15:providerId="AD" w15:userId="S::robin.bidgood@armynavyclub.co.uk::512af81f-a239-46a1-a352-8ab4267cc495"/>
  </w15:person>
  <w15:person w15:author="Robin Ashcroft">
    <w15:presenceInfo w15:providerId="Windows Live" w15:userId="15cdb81f36ea75d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IPSpeechSession$" w:val="FALSE"/>
    <w:docVar w:name="IPSpeechSessionSaved$" w:val="FALSE"/>
  </w:docVars>
  <w:rsids>
    <w:rsidRoot w:val="007305B4"/>
    <w:rsid w:val="000317F2"/>
    <w:rsid w:val="00043C98"/>
    <w:rsid w:val="00045A70"/>
    <w:rsid w:val="000612D2"/>
    <w:rsid w:val="00073E9E"/>
    <w:rsid w:val="000963EE"/>
    <w:rsid w:val="000A066D"/>
    <w:rsid w:val="000A11A0"/>
    <w:rsid w:val="000A60A5"/>
    <w:rsid w:val="000A7B57"/>
    <w:rsid w:val="000B7732"/>
    <w:rsid w:val="000D0AB7"/>
    <w:rsid w:val="000D148B"/>
    <w:rsid w:val="000D4157"/>
    <w:rsid w:val="000E1543"/>
    <w:rsid w:val="000F34C2"/>
    <w:rsid w:val="001008E4"/>
    <w:rsid w:val="00121213"/>
    <w:rsid w:val="00121BE5"/>
    <w:rsid w:val="00127948"/>
    <w:rsid w:val="0014343D"/>
    <w:rsid w:val="001647ED"/>
    <w:rsid w:val="00174C41"/>
    <w:rsid w:val="001A167C"/>
    <w:rsid w:val="001A202A"/>
    <w:rsid w:val="001B5406"/>
    <w:rsid w:val="001B6FA9"/>
    <w:rsid w:val="001D4ECA"/>
    <w:rsid w:val="001F44B9"/>
    <w:rsid w:val="00204E47"/>
    <w:rsid w:val="002120EB"/>
    <w:rsid w:val="00213219"/>
    <w:rsid w:val="002232A7"/>
    <w:rsid w:val="00232A98"/>
    <w:rsid w:val="002513BE"/>
    <w:rsid w:val="002617A7"/>
    <w:rsid w:val="002654C6"/>
    <w:rsid w:val="00267701"/>
    <w:rsid w:val="002677D8"/>
    <w:rsid w:val="00272C44"/>
    <w:rsid w:val="002752F8"/>
    <w:rsid w:val="00292454"/>
    <w:rsid w:val="002B6C58"/>
    <w:rsid w:val="002D5364"/>
    <w:rsid w:val="002F789F"/>
    <w:rsid w:val="00302274"/>
    <w:rsid w:val="003122D8"/>
    <w:rsid w:val="00312A92"/>
    <w:rsid w:val="00313BDB"/>
    <w:rsid w:val="00320708"/>
    <w:rsid w:val="00332495"/>
    <w:rsid w:val="00333229"/>
    <w:rsid w:val="0034167C"/>
    <w:rsid w:val="00352692"/>
    <w:rsid w:val="00357126"/>
    <w:rsid w:val="003643BC"/>
    <w:rsid w:val="00370C3E"/>
    <w:rsid w:val="00372353"/>
    <w:rsid w:val="003724D3"/>
    <w:rsid w:val="00375147"/>
    <w:rsid w:val="003760BF"/>
    <w:rsid w:val="00376C76"/>
    <w:rsid w:val="0038123D"/>
    <w:rsid w:val="00381F13"/>
    <w:rsid w:val="003857D7"/>
    <w:rsid w:val="00395654"/>
    <w:rsid w:val="003A334B"/>
    <w:rsid w:val="003A33B8"/>
    <w:rsid w:val="003A6932"/>
    <w:rsid w:val="003B0355"/>
    <w:rsid w:val="003D42CE"/>
    <w:rsid w:val="003E34A9"/>
    <w:rsid w:val="003E4E07"/>
    <w:rsid w:val="003F1D16"/>
    <w:rsid w:val="003F682E"/>
    <w:rsid w:val="00405C68"/>
    <w:rsid w:val="00407692"/>
    <w:rsid w:val="00413DB3"/>
    <w:rsid w:val="00413DFF"/>
    <w:rsid w:val="00417F85"/>
    <w:rsid w:val="004301F2"/>
    <w:rsid w:val="004428A6"/>
    <w:rsid w:val="004433F0"/>
    <w:rsid w:val="00446E5E"/>
    <w:rsid w:val="00450AD8"/>
    <w:rsid w:val="00454BE6"/>
    <w:rsid w:val="00465E64"/>
    <w:rsid w:val="004679BA"/>
    <w:rsid w:val="00481159"/>
    <w:rsid w:val="00490243"/>
    <w:rsid w:val="004A547A"/>
    <w:rsid w:val="004A7E40"/>
    <w:rsid w:val="004B13AD"/>
    <w:rsid w:val="004B355F"/>
    <w:rsid w:val="004C6F25"/>
    <w:rsid w:val="004C7CCC"/>
    <w:rsid w:val="004D0EB3"/>
    <w:rsid w:val="004F0BCA"/>
    <w:rsid w:val="004F2E0E"/>
    <w:rsid w:val="00506A33"/>
    <w:rsid w:val="0052414C"/>
    <w:rsid w:val="00530A92"/>
    <w:rsid w:val="00536C2E"/>
    <w:rsid w:val="00546468"/>
    <w:rsid w:val="0055390E"/>
    <w:rsid w:val="0057060A"/>
    <w:rsid w:val="005757A4"/>
    <w:rsid w:val="005764F0"/>
    <w:rsid w:val="00594670"/>
    <w:rsid w:val="005A7843"/>
    <w:rsid w:val="005C0860"/>
    <w:rsid w:val="005C1C30"/>
    <w:rsid w:val="005C376E"/>
    <w:rsid w:val="005D162B"/>
    <w:rsid w:val="005D36B0"/>
    <w:rsid w:val="005D430C"/>
    <w:rsid w:val="005D4A93"/>
    <w:rsid w:val="00606AEB"/>
    <w:rsid w:val="00614EA5"/>
    <w:rsid w:val="00620DD2"/>
    <w:rsid w:val="00625BF5"/>
    <w:rsid w:val="0063174E"/>
    <w:rsid w:val="00651C51"/>
    <w:rsid w:val="0065284D"/>
    <w:rsid w:val="00657EF9"/>
    <w:rsid w:val="006639A0"/>
    <w:rsid w:val="00663DCA"/>
    <w:rsid w:val="006650EA"/>
    <w:rsid w:val="0067720C"/>
    <w:rsid w:val="00686327"/>
    <w:rsid w:val="00691394"/>
    <w:rsid w:val="006971F1"/>
    <w:rsid w:val="006A3DA1"/>
    <w:rsid w:val="006A7C38"/>
    <w:rsid w:val="006B1E3C"/>
    <w:rsid w:val="006C2041"/>
    <w:rsid w:val="006D2355"/>
    <w:rsid w:val="006D485D"/>
    <w:rsid w:val="006E29E7"/>
    <w:rsid w:val="006F0E42"/>
    <w:rsid w:val="006F3515"/>
    <w:rsid w:val="006F4D1F"/>
    <w:rsid w:val="006F71AB"/>
    <w:rsid w:val="00700AB0"/>
    <w:rsid w:val="00702113"/>
    <w:rsid w:val="007132A7"/>
    <w:rsid w:val="00724009"/>
    <w:rsid w:val="007305B4"/>
    <w:rsid w:val="0074044D"/>
    <w:rsid w:val="00741154"/>
    <w:rsid w:val="00743AD1"/>
    <w:rsid w:val="00767F28"/>
    <w:rsid w:val="007734F0"/>
    <w:rsid w:val="0078013B"/>
    <w:rsid w:val="00797343"/>
    <w:rsid w:val="007B1703"/>
    <w:rsid w:val="007C29CB"/>
    <w:rsid w:val="007C5126"/>
    <w:rsid w:val="007D1B1E"/>
    <w:rsid w:val="007D6D11"/>
    <w:rsid w:val="007E288D"/>
    <w:rsid w:val="007F4426"/>
    <w:rsid w:val="00802E72"/>
    <w:rsid w:val="008103AB"/>
    <w:rsid w:val="00812D06"/>
    <w:rsid w:val="00817BA8"/>
    <w:rsid w:val="00845387"/>
    <w:rsid w:val="008462A6"/>
    <w:rsid w:val="00847D68"/>
    <w:rsid w:val="00861D76"/>
    <w:rsid w:val="00871C16"/>
    <w:rsid w:val="008722D4"/>
    <w:rsid w:val="00890524"/>
    <w:rsid w:val="00895AA2"/>
    <w:rsid w:val="008B5285"/>
    <w:rsid w:val="008B646D"/>
    <w:rsid w:val="008C188F"/>
    <w:rsid w:val="008D5397"/>
    <w:rsid w:val="008F7AF0"/>
    <w:rsid w:val="00901B59"/>
    <w:rsid w:val="00910089"/>
    <w:rsid w:val="0091020E"/>
    <w:rsid w:val="0091604E"/>
    <w:rsid w:val="00940627"/>
    <w:rsid w:val="009427CD"/>
    <w:rsid w:val="00965699"/>
    <w:rsid w:val="00980B83"/>
    <w:rsid w:val="00982A47"/>
    <w:rsid w:val="0098598C"/>
    <w:rsid w:val="00986ACF"/>
    <w:rsid w:val="00994EF6"/>
    <w:rsid w:val="0099515E"/>
    <w:rsid w:val="009963FF"/>
    <w:rsid w:val="009A14FC"/>
    <w:rsid w:val="009A22D2"/>
    <w:rsid w:val="009B203A"/>
    <w:rsid w:val="009B4F7F"/>
    <w:rsid w:val="009C07C7"/>
    <w:rsid w:val="009C1D53"/>
    <w:rsid w:val="00A14E41"/>
    <w:rsid w:val="00A30470"/>
    <w:rsid w:val="00A32712"/>
    <w:rsid w:val="00A33424"/>
    <w:rsid w:val="00A34AA9"/>
    <w:rsid w:val="00A44032"/>
    <w:rsid w:val="00A50114"/>
    <w:rsid w:val="00A50CEE"/>
    <w:rsid w:val="00A60425"/>
    <w:rsid w:val="00A80809"/>
    <w:rsid w:val="00A817E6"/>
    <w:rsid w:val="00A85BED"/>
    <w:rsid w:val="00A9734F"/>
    <w:rsid w:val="00A97E3C"/>
    <w:rsid w:val="00AA0486"/>
    <w:rsid w:val="00AA7757"/>
    <w:rsid w:val="00AB2FA9"/>
    <w:rsid w:val="00AB52ED"/>
    <w:rsid w:val="00AB7100"/>
    <w:rsid w:val="00AD076D"/>
    <w:rsid w:val="00AE678E"/>
    <w:rsid w:val="00B21A13"/>
    <w:rsid w:val="00B3018C"/>
    <w:rsid w:val="00B333A9"/>
    <w:rsid w:val="00B404EC"/>
    <w:rsid w:val="00B42287"/>
    <w:rsid w:val="00B45D37"/>
    <w:rsid w:val="00B52DF0"/>
    <w:rsid w:val="00B537A7"/>
    <w:rsid w:val="00B6411E"/>
    <w:rsid w:val="00B701FF"/>
    <w:rsid w:val="00B87320"/>
    <w:rsid w:val="00B953CE"/>
    <w:rsid w:val="00BA06A2"/>
    <w:rsid w:val="00BA175A"/>
    <w:rsid w:val="00BA5B00"/>
    <w:rsid w:val="00BB11EA"/>
    <w:rsid w:val="00BC08CA"/>
    <w:rsid w:val="00BC603E"/>
    <w:rsid w:val="00BD711D"/>
    <w:rsid w:val="00BE7E26"/>
    <w:rsid w:val="00C02DA0"/>
    <w:rsid w:val="00C03C7A"/>
    <w:rsid w:val="00C07714"/>
    <w:rsid w:val="00C30F3C"/>
    <w:rsid w:val="00C35D52"/>
    <w:rsid w:val="00C465F7"/>
    <w:rsid w:val="00C62659"/>
    <w:rsid w:val="00C92972"/>
    <w:rsid w:val="00C97FFE"/>
    <w:rsid w:val="00CA20D7"/>
    <w:rsid w:val="00CA6350"/>
    <w:rsid w:val="00CA71A3"/>
    <w:rsid w:val="00CC0E4B"/>
    <w:rsid w:val="00CC22F5"/>
    <w:rsid w:val="00CC336E"/>
    <w:rsid w:val="00CF334F"/>
    <w:rsid w:val="00CF6EE1"/>
    <w:rsid w:val="00D1337C"/>
    <w:rsid w:val="00D139C3"/>
    <w:rsid w:val="00D16820"/>
    <w:rsid w:val="00D2067E"/>
    <w:rsid w:val="00D4235C"/>
    <w:rsid w:val="00D67E4C"/>
    <w:rsid w:val="00D72EAD"/>
    <w:rsid w:val="00D771C6"/>
    <w:rsid w:val="00D84314"/>
    <w:rsid w:val="00DC0110"/>
    <w:rsid w:val="00DC3CC8"/>
    <w:rsid w:val="00DE481D"/>
    <w:rsid w:val="00DF1367"/>
    <w:rsid w:val="00DF5371"/>
    <w:rsid w:val="00E3230A"/>
    <w:rsid w:val="00E459CB"/>
    <w:rsid w:val="00E507A6"/>
    <w:rsid w:val="00E53801"/>
    <w:rsid w:val="00E662D2"/>
    <w:rsid w:val="00E66711"/>
    <w:rsid w:val="00E67297"/>
    <w:rsid w:val="00E8496D"/>
    <w:rsid w:val="00E9336E"/>
    <w:rsid w:val="00E9346D"/>
    <w:rsid w:val="00EA3D8A"/>
    <w:rsid w:val="00EA63DD"/>
    <w:rsid w:val="00EB3213"/>
    <w:rsid w:val="00ED65C4"/>
    <w:rsid w:val="00EF43D2"/>
    <w:rsid w:val="00EF5864"/>
    <w:rsid w:val="00EF6118"/>
    <w:rsid w:val="00EF648C"/>
    <w:rsid w:val="00F10219"/>
    <w:rsid w:val="00F23394"/>
    <w:rsid w:val="00F27B45"/>
    <w:rsid w:val="00F360DB"/>
    <w:rsid w:val="00F36F2C"/>
    <w:rsid w:val="00F51082"/>
    <w:rsid w:val="00F6294F"/>
    <w:rsid w:val="00FA291C"/>
    <w:rsid w:val="00FA43B1"/>
    <w:rsid w:val="00FA784A"/>
    <w:rsid w:val="00FA7B21"/>
    <w:rsid w:val="00FB62FC"/>
    <w:rsid w:val="00FB666B"/>
    <w:rsid w:val="00FC0C3B"/>
    <w:rsid w:val="00FD3A4F"/>
    <w:rsid w:val="00FE157B"/>
    <w:rsid w:val="00FE236E"/>
    <w:rsid w:val="00FE4895"/>
    <w:rsid w:val="00FE7AD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CD7D3E"/>
  <w15:chartTrackingRefBased/>
  <w15:docId w15:val="{491576E9-ECC0-4C3D-BD34-30F8202B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u w:val="single"/>
    </w:rPr>
  </w:style>
  <w:style w:type="paragraph" w:styleId="Heading2">
    <w:name w:val="heading 2"/>
    <w:basedOn w:val="Normal"/>
    <w:next w:val="Normal"/>
    <w:qFormat/>
    <w:pPr>
      <w:keepNext/>
      <w:jc w:val="both"/>
      <w:outlineLvl w:val="1"/>
    </w:pPr>
    <w:rPr>
      <w:u w:val="single"/>
    </w:rPr>
  </w:style>
  <w:style w:type="paragraph" w:styleId="Heading3">
    <w:name w:val="heading 3"/>
    <w:basedOn w:val="Normal"/>
    <w:next w:val="Normal"/>
    <w:qFormat/>
    <w:pPr>
      <w:keepNext/>
      <w:jc w:val="both"/>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BodyText">
    <w:name w:val="Body Text"/>
    <w:basedOn w:val="Normal"/>
    <w:pPr>
      <w:jc w:val="both"/>
    </w:pPr>
    <w:rPr>
      <w:b/>
      <w:bCs/>
    </w:rPr>
  </w:style>
  <w:style w:type="table" w:styleId="TableGrid">
    <w:name w:val="Table Grid"/>
    <w:basedOn w:val="TableNormal"/>
    <w:rsid w:val="00691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rsid w:val="00A817E6"/>
    <w:pPr>
      <w:tabs>
        <w:tab w:val="center" w:pos="4320"/>
        <w:tab w:val="right" w:pos="8640"/>
      </w:tabs>
    </w:pPr>
  </w:style>
  <w:style w:type="character" w:styleId="PageNumber">
    <w:name w:val="page number"/>
    <w:basedOn w:val="DefaultParagraphFont"/>
    <w:rsid w:val="00A817E6"/>
  </w:style>
  <w:style w:type="paragraph" w:styleId="BalloonText">
    <w:name w:val="Balloon Text"/>
    <w:basedOn w:val="Normal"/>
    <w:semiHidden/>
    <w:rsid w:val="001A202A"/>
    <w:rPr>
      <w:rFonts w:ascii="Tahoma" w:hAnsi="Tahoma" w:cs="Tahoma"/>
      <w:sz w:val="16"/>
      <w:szCs w:val="16"/>
    </w:rPr>
  </w:style>
  <w:style w:type="paragraph" w:styleId="Header">
    <w:name w:val="header"/>
    <w:basedOn w:val="Normal"/>
    <w:rsid w:val="00B45D37"/>
    <w:pPr>
      <w:tabs>
        <w:tab w:val="center" w:pos="4320"/>
        <w:tab w:val="right" w:pos="8640"/>
      </w:tabs>
    </w:pPr>
  </w:style>
  <w:style w:type="paragraph" w:customStyle="1" w:styleId="Header1">
    <w:name w:val="Header1"/>
    <w:rsid w:val="009963FF"/>
    <w:pPr>
      <w:tabs>
        <w:tab w:val="center" w:pos="4320"/>
        <w:tab w:val="right" w:pos="8640"/>
      </w:tabs>
    </w:pPr>
    <w:rPr>
      <w:rFonts w:eastAsia="ヒラギノ角ゴ Pro W3"/>
      <w:color w:val="000000"/>
      <w:sz w:val="24"/>
    </w:rPr>
  </w:style>
  <w:style w:type="paragraph" w:customStyle="1" w:styleId="Footer1">
    <w:name w:val="Footer1"/>
    <w:rsid w:val="009963FF"/>
    <w:pPr>
      <w:tabs>
        <w:tab w:val="center" w:pos="4320"/>
        <w:tab w:val="right" w:pos="8640"/>
      </w:tabs>
    </w:pPr>
    <w:rPr>
      <w:rFonts w:eastAsia="ヒラギノ角ゴ Pro W3"/>
      <w:color w:val="000000"/>
      <w:sz w:val="24"/>
    </w:rPr>
  </w:style>
  <w:style w:type="paragraph" w:customStyle="1" w:styleId="FreeForm">
    <w:name w:val="Free Form"/>
    <w:rsid w:val="009963FF"/>
    <w:rPr>
      <w:rFonts w:eastAsia="ヒラギノ角ゴ Pro W3"/>
      <w:color w:val="000000"/>
    </w:rPr>
  </w:style>
  <w:style w:type="paragraph" w:customStyle="1" w:styleId="Heading1A">
    <w:name w:val="Heading 1 A"/>
    <w:next w:val="Normal"/>
    <w:rsid w:val="009963FF"/>
    <w:pPr>
      <w:keepNext/>
      <w:jc w:val="right"/>
      <w:outlineLvl w:val="0"/>
    </w:pPr>
    <w:rPr>
      <w:rFonts w:ascii="Times New Roman Bold" w:eastAsia="ヒラギノ角ゴ Pro W3" w:hAnsi="Times New Roman Bold"/>
      <w:color w:val="000000"/>
      <w:sz w:val="24"/>
      <w:lang w:val="en-US"/>
    </w:rPr>
  </w:style>
  <w:style w:type="paragraph" w:customStyle="1" w:styleId="Heading2A">
    <w:name w:val="Heading 2 A"/>
    <w:next w:val="Normal"/>
    <w:rsid w:val="009963FF"/>
    <w:pPr>
      <w:keepNext/>
      <w:jc w:val="center"/>
      <w:outlineLvl w:val="1"/>
    </w:pPr>
    <w:rPr>
      <w:rFonts w:ascii="Times New Roman Bold" w:eastAsia="ヒラギノ角ゴ Pro W3" w:hAnsi="Times New Roman Bold"/>
      <w:color w:val="000000"/>
      <w:sz w:val="24"/>
      <w:u w:val="single"/>
      <w:lang w:val="en-US"/>
    </w:rPr>
  </w:style>
  <w:style w:type="character" w:styleId="CommentReference">
    <w:name w:val="annotation reference"/>
    <w:basedOn w:val="DefaultParagraphFont"/>
    <w:uiPriority w:val="99"/>
    <w:semiHidden/>
    <w:unhideWhenUsed/>
    <w:rsid w:val="009C07C7"/>
    <w:rPr>
      <w:sz w:val="16"/>
      <w:szCs w:val="16"/>
    </w:rPr>
  </w:style>
  <w:style w:type="paragraph" w:styleId="CommentText">
    <w:name w:val="annotation text"/>
    <w:basedOn w:val="Normal"/>
    <w:link w:val="CommentTextChar"/>
    <w:uiPriority w:val="99"/>
    <w:semiHidden/>
    <w:unhideWhenUsed/>
    <w:rsid w:val="009C07C7"/>
    <w:rPr>
      <w:sz w:val="20"/>
      <w:szCs w:val="20"/>
    </w:rPr>
  </w:style>
  <w:style w:type="character" w:customStyle="1" w:styleId="CommentTextChar">
    <w:name w:val="Comment Text Char"/>
    <w:basedOn w:val="DefaultParagraphFont"/>
    <w:link w:val="CommentText"/>
    <w:uiPriority w:val="99"/>
    <w:semiHidden/>
    <w:rsid w:val="009C07C7"/>
  </w:style>
  <w:style w:type="paragraph" w:styleId="CommentSubject">
    <w:name w:val="annotation subject"/>
    <w:basedOn w:val="CommentText"/>
    <w:next w:val="CommentText"/>
    <w:link w:val="CommentSubjectChar"/>
    <w:uiPriority w:val="99"/>
    <w:semiHidden/>
    <w:unhideWhenUsed/>
    <w:rsid w:val="009C07C7"/>
    <w:rPr>
      <w:b/>
      <w:bCs/>
    </w:rPr>
  </w:style>
  <w:style w:type="character" w:customStyle="1" w:styleId="CommentSubjectChar">
    <w:name w:val="Comment Subject Char"/>
    <w:basedOn w:val="CommentTextChar"/>
    <w:link w:val="CommentSubject"/>
    <w:uiPriority w:val="99"/>
    <w:semiHidden/>
    <w:rsid w:val="009C07C7"/>
    <w:rPr>
      <w:b/>
      <w:bCs/>
    </w:rPr>
  </w:style>
  <w:style w:type="paragraph" w:styleId="Revision">
    <w:name w:val="Revision"/>
    <w:hidden/>
    <w:uiPriority w:val="99"/>
    <w:semiHidden/>
    <w:rsid w:val="009C07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731280">
      <w:bodyDiv w:val="1"/>
      <w:marLeft w:val="0"/>
      <w:marRight w:val="0"/>
      <w:marTop w:val="0"/>
      <w:marBottom w:val="0"/>
      <w:divBdr>
        <w:top w:val="none" w:sz="0" w:space="0" w:color="auto"/>
        <w:left w:val="none" w:sz="0" w:space="0" w:color="auto"/>
        <w:bottom w:val="none" w:sz="0" w:space="0" w:color="auto"/>
        <w:right w:val="none" w:sz="0" w:space="0" w:color="auto"/>
      </w:divBdr>
      <w:divsChild>
        <w:div w:id="12079671">
          <w:marLeft w:val="0"/>
          <w:marRight w:val="0"/>
          <w:marTop w:val="0"/>
          <w:marBottom w:val="0"/>
          <w:divBdr>
            <w:top w:val="none" w:sz="0" w:space="0" w:color="auto"/>
            <w:left w:val="none" w:sz="0" w:space="0" w:color="auto"/>
            <w:bottom w:val="none" w:sz="0" w:space="0" w:color="auto"/>
            <w:right w:val="none" w:sz="0" w:space="0" w:color="auto"/>
          </w:divBdr>
        </w:div>
        <w:div w:id="182282157">
          <w:marLeft w:val="0"/>
          <w:marRight w:val="0"/>
          <w:marTop w:val="0"/>
          <w:marBottom w:val="0"/>
          <w:divBdr>
            <w:top w:val="none" w:sz="0" w:space="0" w:color="auto"/>
            <w:left w:val="none" w:sz="0" w:space="0" w:color="auto"/>
            <w:bottom w:val="none" w:sz="0" w:space="0" w:color="auto"/>
            <w:right w:val="none" w:sz="0" w:space="0" w:color="auto"/>
          </w:divBdr>
        </w:div>
        <w:div w:id="528104738">
          <w:marLeft w:val="0"/>
          <w:marRight w:val="0"/>
          <w:marTop w:val="0"/>
          <w:marBottom w:val="0"/>
          <w:divBdr>
            <w:top w:val="none" w:sz="0" w:space="0" w:color="auto"/>
            <w:left w:val="none" w:sz="0" w:space="0" w:color="auto"/>
            <w:bottom w:val="none" w:sz="0" w:space="0" w:color="auto"/>
            <w:right w:val="none" w:sz="0" w:space="0" w:color="auto"/>
          </w:divBdr>
        </w:div>
        <w:div w:id="639069017">
          <w:marLeft w:val="0"/>
          <w:marRight w:val="0"/>
          <w:marTop w:val="0"/>
          <w:marBottom w:val="0"/>
          <w:divBdr>
            <w:top w:val="none" w:sz="0" w:space="0" w:color="auto"/>
            <w:left w:val="none" w:sz="0" w:space="0" w:color="auto"/>
            <w:bottom w:val="none" w:sz="0" w:space="0" w:color="auto"/>
            <w:right w:val="none" w:sz="0" w:space="0" w:color="auto"/>
          </w:divBdr>
        </w:div>
        <w:div w:id="844054043">
          <w:marLeft w:val="0"/>
          <w:marRight w:val="0"/>
          <w:marTop w:val="0"/>
          <w:marBottom w:val="0"/>
          <w:divBdr>
            <w:top w:val="none" w:sz="0" w:space="0" w:color="auto"/>
            <w:left w:val="none" w:sz="0" w:space="0" w:color="auto"/>
            <w:bottom w:val="none" w:sz="0" w:space="0" w:color="auto"/>
            <w:right w:val="none" w:sz="0" w:space="0" w:color="auto"/>
          </w:divBdr>
        </w:div>
        <w:div w:id="1253777671">
          <w:marLeft w:val="0"/>
          <w:marRight w:val="0"/>
          <w:marTop w:val="0"/>
          <w:marBottom w:val="0"/>
          <w:divBdr>
            <w:top w:val="none" w:sz="0" w:space="0" w:color="auto"/>
            <w:left w:val="none" w:sz="0" w:space="0" w:color="auto"/>
            <w:bottom w:val="none" w:sz="0" w:space="0" w:color="auto"/>
            <w:right w:val="none" w:sz="0" w:space="0" w:color="auto"/>
          </w:divBdr>
        </w:div>
        <w:div w:id="1325667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C:\Program Files\Microsoft Office\Office\Dictdoc.dot</Template>
  <TotalTime>20</TotalTime>
  <Pages>9</Pages>
  <Words>2596</Words>
  <Characters>13297</Characters>
  <Application>Microsoft Office Word</Application>
  <DocSecurity>0</DocSecurity>
  <Lines>349</Lines>
  <Paragraphs>108</Paragraphs>
  <ScaleCrop>false</ScaleCrop>
  <HeadingPairs>
    <vt:vector size="2" baseType="variant">
      <vt:variant>
        <vt:lpstr>Title</vt:lpstr>
      </vt:variant>
      <vt:variant>
        <vt:i4>1</vt:i4>
      </vt:variant>
    </vt:vector>
  </HeadingPairs>
  <TitlesOfParts>
    <vt:vector size="1" baseType="lpstr">
      <vt:lpstr>ANCFFA Fishing List 2008</vt:lpstr>
    </vt:vector>
  </TitlesOfParts>
  <Company> </Company>
  <LinksUpToDate>false</LinksUpToDate>
  <CharactersWithSpaces>15785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ANCFFA Fishing List 2008</dc:title>
  <dc:subject/>
  <dc:creator>Charles Bone</dc:creator>
  <cp:keywords/>
  <cp:lastModifiedBy>Robin Ashcroft</cp:lastModifiedBy>
  <cp:revision>5</cp:revision>
  <cp:lastPrinted>2012-03-28T09:56:00Z</cp:lastPrinted>
  <dcterms:created xsi:type="dcterms:W3CDTF">2023-03-01T15:00:00Z</dcterms:created>
  <dcterms:modified xsi:type="dcterms:W3CDTF">2023-03-21T14:26:00Z</dcterms:modified>
</cp:coreProperties>
</file>